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9B" w:rsidRPr="00F8667C" w:rsidRDefault="00BA319B" w:rsidP="00BA319B">
      <w:pPr>
        <w:spacing w:after="0" w:line="276" w:lineRule="auto"/>
        <w:jc w:val="center"/>
        <w:rPr>
          <w:rFonts w:ascii="Times New Roman" w:hAnsi="Times New Roman"/>
          <w:b/>
          <w:noProof/>
          <w:sz w:val="24"/>
          <w:szCs w:val="24"/>
        </w:rPr>
      </w:pPr>
      <w:r w:rsidRPr="00F8667C">
        <w:rPr>
          <w:noProof/>
        </w:rPr>
        <w:drawing>
          <wp:anchor distT="0" distB="0" distL="114300" distR="114300" simplePos="0" relativeHeight="251659264" behindDoc="0" locked="0" layoutInCell="1" allowOverlap="1" wp14:anchorId="41D7B26C" wp14:editId="0AE4B314">
            <wp:simplePos x="0" y="0"/>
            <wp:positionH relativeFrom="column">
              <wp:posOffset>-527685</wp:posOffset>
            </wp:positionH>
            <wp:positionV relativeFrom="paragraph">
              <wp:posOffset>76200</wp:posOffset>
            </wp:positionV>
            <wp:extent cx="6667500" cy="1095375"/>
            <wp:effectExtent l="0" t="0" r="0" b="9525"/>
            <wp:wrapNone/>
            <wp:docPr id="1" name="Picture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ministria-zhvillimit-urban-Grey-01"/>
                    <pic:cNvPicPr>
                      <a:picLocks noChangeAspect="1" noChangeArrowheads="1"/>
                    </pic:cNvPicPr>
                  </pic:nvPicPr>
                  <pic:blipFill>
                    <a:blip r:embed="rId7">
                      <a:extLst>
                        <a:ext uri="{28A0092B-C50C-407E-A947-70E740481C1C}">
                          <a14:useLocalDpi xmlns:a14="http://schemas.microsoft.com/office/drawing/2010/main" val="0"/>
                        </a:ext>
                      </a:extLst>
                    </a:blip>
                    <a:srcRect b="24146"/>
                    <a:stretch>
                      <a:fillRect/>
                    </a:stretch>
                  </pic:blipFill>
                  <pic:spPr bwMode="auto">
                    <a:xfrm>
                      <a:off x="0" y="0"/>
                      <a:ext cx="6667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r w:rsidR="00A870EE" w:rsidRPr="00F8667C">
        <w:rPr>
          <w:rFonts w:ascii="Times New Roman" w:hAnsi="Times New Roman"/>
          <w:b/>
          <w:noProof/>
          <w:sz w:val="24"/>
          <w:szCs w:val="24"/>
        </w:rPr>
        <w:tab/>
      </w:r>
    </w:p>
    <w:p w:rsidR="00BA319B" w:rsidRPr="00F8667C" w:rsidRDefault="00BA319B" w:rsidP="00BA319B">
      <w:pPr>
        <w:spacing w:after="0" w:line="276" w:lineRule="auto"/>
        <w:jc w:val="center"/>
        <w:rPr>
          <w:rFonts w:ascii="Times New Roman" w:hAnsi="Times New Roman"/>
          <w:b/>
          <w:noProof/>
          <w:sz w:val="24"/>
          <w:szCs w:val="24"/>
        </w:rPr>
      </w:pPr>
    </w:p>
    <w:p w:rsidR="00BA319B" w:rsidRPr="00F8667C" w:rsidRDefault="00BA319B" w:rsidP="00BA319B">
      <w:pPr>
        <w:spacing w:after="0" w:line="276" w:lineRule="auto"/>
        <w:jc w:val="center"/>
        <w:rPr>
          <w:rFonts w:ascii="Times New Roman" w:hAnsi="Times New Roman"/>
          <w:b/>
          <w:noProof/>
          <w:sz w:val="24"/>
          <w:szCs w:val="24"/>
        </w:rPr>
      </w:pPr>
    </w:p>
    <w:p w:rsidR="00BA319B" w:rsidRPr="00F8667C" w:rsidRDefault="00BA319B" w:rsidP="00BA319B">
      <w:pPr>
        <w:spacing w:after="0" w:line="276" w:lineRule="auto"/>
        <w:jc w:val="center"/>
        <w:rPr>
          <w:rFonts w:ascii="Times New Roman" w:hAnsi="Times New Roman"/>
          <w:b/>
          <w:noProof/>
          <w:sz w:val="24"/>
          <w:szCs w:val="24"/>
        </w:rPr>
      </w:pPr>
    </w:p>
    <w:p w:rsidR="00BA319B" w:rsidRPr="00F8667C" w:rsidRDefault="00BA319B" w:rsidP="00BA319B">
      <w:pPr>
        <w:spacing w:after="0" w:line="276" w:lineRule="auto"/>
        <w:jc w:val="center"/>
        <w:rPr>
          <w:rFonts w:ascii="Times New Roman" w:hAnsi="Times New Roman"/>
          <w:b/>
          <w:noProof/>
          <w:sz w:val="24"/>
          <w:szCs w:val="24"/>
        </w:rPr>
      </w:pPr>
    </w:p>
    <w:p w:rsidR="00BA319B" w:rsidRPr="00F8667C" w:rsidRDefault="00BA319B" w:rsidP="00BA319B">
      <w:pPr>
        <w:spacing w:after="0" w:line="276" w:lineRule="auto"/>
        <w:rPr>
          <w:rFonts w:ascii="Times New Roman" w:hAnsi="Times New Roman"/>
          <w:b/>
          <w:noProof/>
          <w:sz w:val="24"/>
          <w:szCs w:val="24"/>
        </w:rPr>
      </w:pPr>
    </w:p>
    <w:p w:rsidR="00BA319B" w:rsidRPr="00F8667C" w:rsidRDefault="00BA319B" w:rsidP="00F813C1">
      <w:pPr>
        <w:spacing w:after="0" w:line="276" w:lineRule="auto"/>
        <w:jc w:val="center"/>
        <w:rPr>
          <w:rFonts w:ascii="Times New Roman" w:hAnsi="Times New Roman"/>
          <w:b/>
          <w:noProof/>
          <w:sz w:val="24"/>
          <w:szCs w:val="24"/>
        </w:rPr>
      </w:pPr>
      <w:r w:rsidRPr="00F8667C">
        <w:rPr>
          <w:rFonts w:ascii="Times New Roman" w:hAnsi="Times New Roman"/>
          <w:b/>
          <w:noProof/>
          <w:sz w:val="24"/>
          <w:szCs w:val="24"/>
        </w:rPr>
        <w:t>KËSHILLI I QARKUT</w:t>
      </w:r>
    </w:p>
    <w:p w:rsidR="00BA319B" w:rsidRPr="00F8667C" w:rsidRDefault="00BA319B" w:rsidP="00F813C1">
      <w:pPr>
        <w:spacing w:after="0" w:line="276" w:lineRule="auto"/>
        <w:jc w:val="center"/>
        <w:rPr>
          <w:rFonts w:ascii="Times New Roman" w:hAnsi="Times New Roman"/>
          <w:b/>
          <w:noProof/>
          <w:sz w:val="24"/>
          <w:szCs w:val="24"/>
        </w:rPr>
      </w:pPr>
      <w:r w:rsidRPr="00F8667C">
        <w:rPr>
          <w:rFonts w:ascii="Times New Roman" w:hAnsi="Times New Roman"/>
          <w:b/>
          <w:noProof/>
          <w:sz w:val="24"/>
          <w:szCs w:val="24"/>
        </w:rPr>
        <w:t>DIBËR</w:t>
      </w:r>
    </w:p>
    <w:p w:rsidR="00FD5F96" w:rsidRPr="00F8667C" w:rsidRDefault="00FD5F96" w:rsidP="00F813C1">
      <w:pPr>
        <w:pStyle w:val="Default"/>
        <w:jc w:val="center"/>
        <w:rPr>
          <w:b/>
          <w:bCs/>
        </w:rPr>
      </w:pPr>
    </w:p>
    <w:p w:rsidR="00FD5F96" w:rsidRPr="00F8667C" w:rsidRDefault="00A870EE" w:rsidP="00FD17DE">
      <w:pPr>
        <w:pStyle w:val="Default"/>
        <w:jc w:val="both"/>
        <w:rPr>
          <w:b/>
          <w:bCs/>
          <w:sz w:val="28"/>
          <w:szCs w:val="28"/>
        </w:rPr>
      </w:pPr>
      <w:r w:rsidRPr="00F8667C">
        <w:rPr>
          <w:b/>
          <w:bCs/>
        </w:rPr>
        <w:tab/>
      </w:r>
      <w:r w:rsidRPr="00F8667C">
        <w:rPr>
          <w:b/>
          <w:bCs/>
        </w:rPr>
        <w:tab/>
      </w:r>
      <w:r w:rsidRPr="00F8667C">
        <w:rPr>
          <w:b/>
          <w:bCs/>
        </w:rPr>
        <w:tab/>
      </w:r>
      <w:r w:rsidRPr="00F8667C">
        <w:rPr>
          <w:b/>
          <w:bCs/>
        </w:rPr>
        <w:tab/>
      </w:r>
      <w:r w:rsidRPr="00F8667C">
        <w:rPr>
          <w:b/>
          <w:bCs/>
        </w:rPr>
        <w:tab/>
      </w:r>
      <w:r w:rsidRPr="00F8667C">
        <w:rPr>
          <w:b/>
          <w:bCs/>
        </w:rPr>
        <w:tab/>
      </w:r>
      <w:r w:rsidRPr="00F8667C">
        <w:rPr>
          <w:b/>
          <w:bCs/>
        </w:rPr>
        <w:tab/>
      </w:r>
      <w:r w:rsidRPr="00F8667C">
        <w:rPr>
          <w:b/>
          <w:bCs/>
        </w:rPr>
        <w:tab/>
      </w:r>
      <w:r w:rsidRPr="00F8667C">
        <w:rPr>
          <w:b/>
          <w:bCs/>
        </w:rPr>
        <w:tab/>
      </w:r>
      <w:r w:rsidRPr="00F8667C">
        <w:rPr>
          <w:b/>
          <w:bCs/>
        </w:rPr>
        <w:tab/>
      </w:r>
      <w:proofErr w:type="gramStart"/>
      <w:r w:rsidRPr="00F8667C">
        <w:rPr>
          <w:b/>
          <w:bCs/>
          <w:sz w:val="28"/>
          <w:szCs w:val="28"/>
        </w:rPr>
        <w:t>Aneksi  -</w:t>
      </w:r>
      <w:proofErr w:type="gramEnd"/>
      <w:r w:rsidRPr="00F8667C">
        <w:rPr>
          <w:b/>
          <w:bCs/>
          <w:sz w:val="28"/>
          <w:szCs w:val="28"/>
        </w:rPr>
        <w:t>1</w:t>
      </w: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sz w:val="72"/>
          <w:szCs w:val="72"/>
        </w:rPr>
      </w:pPr>
    </w:p>
    <w:p w:rsidR="00BA319B" w:rsidRPr="00F8667C" w:rsidRDefault="00BA319B" w:rsidP="00BA319B">
      <w:pPr>
        <w:pStyle w:val="Default"/>
        <w:jc w:val="center"/>
        <w:rPr>
          <w:b/>
          <w:bCs/>
          <w:sz w:val="72"/>
          <w:szCs w:val="72"/>
        </w:rPr>
      </w:pPr>
      <w:r w:rsidRPr="00F8667C">
        <w:rPr>
          <w:b/>
          <w:bCs/>
          <w:sz w:val="72"/>
          <w:szCs w:val="72"/>
        </w:rPr>
        <w:t>RREGULLAT E ETIK</w:t>
      </w:r>
      <w:r w:rsidR="00E44A20" w:rsidRPr="00F8667C">
        <w:rPr>
          <w:b/>
          <w:bCs/>
          <w:sz w:val="72"/>
          <w:szCs w:val="72"/>
        </w:rPr>
        <w:t>Ë</w:t>
      </w:r>
      <w:r w:rsidRPr="00F8667C">
        <w:rPr>
          <w:b/>
          <w:bCs/>
          <w:sz w:val="72"/>
          <w:szCs w:val="72"/>
        </w:rPr>
        <w:t>S</w:t>
      </w:r>
    </w:p>
    <w:p w:rsidR="00BA319B" w:rsidRPr="00F8667C" w:rsidRDefault="00BA319B" w:rsidP="00BA319B">
      <w:pPr>
        <w:pStyle w:val="Default"/>
        <w:jc w:val="center"/>
        <w:rPr>
          <w:b/>
          <w:bCs/>
          <w:sz w:val="72"/>
          <w:szCs w:val="72"/>
        </w:rPr>
      </w:pPr>
      <w:r w:rsidRPr="00F8667C">
        <w:rPr>
          <w:b/>
          <w:bCs/>
          <w:sz w:val="72"/>
          <w:szCs w:val="72"/>
        </w:rPr>
        <w:t>N</w:t>
      </w:r>
      <w:r w:rsidR="00E44A20" w:rsidRPr="00F8667C">
        <w:rPr>
          <w:b/>
          <w:bCs/>
          <w:sz w:val="72"/>
          <w:szCs w:val="72"/>
        </w:rPr>
        <w:t>Ë</w:t>
      </w:r>
      <w:r w:rsidRPr="00F8667C">
        <w:rPr>
          <w:b/>
          <w:bCs/>
          <w:sz w:val="72"/>
          <w:szCs w:val="72"/>
        </w:rPr>
        <w:t xml:space="preserve"> </w:t>
      </w:r>
    </w:p>
    <w:p w:rsidR="00BA319B" w:rsidRPr="00F8667C" w:rsidRDefault="00BA319B" w:rsidP="00BA319B">
      <w:pPr>
        <w:pStyle w:val="Default"/>
        <w:jc w:val="center"/>
        <w:rPr>
          <w:b/>
          <w:bCs/>
          <w:sz w:val="72"/>
          <w:szCs w:val="72"/>
        </w:rPr>
      </w:pPr>
      <w:r w:rsidRPr="00F8667C">
        <w:rPr>
          <w:b/>
          <w:bCs/>
          <w:sz w:val="72"/>
          <w:szCs w:val="72"/>
        </w:rPr>
        <w:t>ADMINISTRAT</w:t>
      </w:r>
      <w:r w:rsidR="00E44A20" w:rsidRPr="00F8667C">
        <w:rPr>
          <w:b/>
          <w:bCs/>
          <w:sz w:val="72"/>
          <w:szCs w:val="72"/>
        </w:rPr>
        <w:t>Ë</w:t>
      </w:r>
      <w:r w:rsidRPr="00F8667C">
        <w:rPr>
          <w:b/>
          <w:bCs/>
          <w:sz w:val="72"/>
          <w:szCs w:val="72"/>
        </w:rPr>
        <w:t xml:space="preserve">N E </w:t>
      </w:r>
    </w:p>
    <w:p w:rsidR="00BA319B" w:rsidRPr="00F8667C" w:rsidRDefault="00BA319B" w:rsidP="00BA319B">
      <w:pPr>
        <w:pStyle w:val="Default"/>
        <w:jc w:val="center"/>
        <w:rPr>
          <w:b/>
          <w:bCs/>
          <w:sz w:val="72"/>
          <w:szCs w:val="72"/>
        </w:rPr>
      </w:pPr>
    </w:p>
    <w:p w:rsidR="00FD5F96" w:rsidRPr="00F8667C" w:rsidRDefault="00BA319B" w:rsidP="00BA319B">
      <w:pPr>
        <w:pStyle w:val="Default"/>
        <w:jc w:val="center"/>
        <w:rPr>
          <w:b/>
          <w:bCs/>
          <w:sz w:val="72"/>
          <w:szCs w:val="72"/>
        </w:rPr>
      </w:pPr>
      <w:r w:rsidRPr="00F8667C">
        <w:rPr>
          <w:b/>
          <w:bCs/>
          <w:sz w:val="52"/>
          <w:szCs w:val="52"/>
        </w:rPr>
        <w:t>K</w:t>
      </w:r>
      <w:r w:rsidR="00E44A20" w:rsidRPr="00F8667C">
        <w:rPr>
          <w:b/>
          <w:bCs/>
          <w:sz w:val="52"/>
          <w:szCs w:val="52"/>
        </w:rPr>
        <w:t>Ë</w:t>
      </w:r>
      <w:r w:rsidRPr="00F8667C">
        <w:rPr>
          <w:b/>
          <w:bCs/>
          <w:sz w:val="52"/>
          <w:szCs w:val="52"/>
        </w:rPr>
        <w:t>SHILLIT T</w:t>
      </w:r>
      <w:r w:rsidR="00E44A20" w:rsidRPr="00F8667C">
        <w:rPr>
          <w:b/>
          <w:bCs/>
          <w:sz w:val="52"/>
          <w:szCs w:val="52"/>
        </w:rPr>
        <w:t>Ë</w:t>
      </w:r>
      <w:r w:rsidRPr="00F8667C">
        <w:rPr>
          <w:b/>
          <w:bCs/>
          <w:sz w:val="52"/>
          <w:szCs w:val="52"/>
        </w:rPr>
        <w:t xml:space="preserve"> QARKUT DIB</w:t>
      </w:r>
      <w:r w:rsidR="00E44A20" w:rsidRPr="00F8667C">
        <w:rPr>
          <w:b/>
          <w:bCs/>
          <w:sz w:val="52"/>
          <w:szCs w:val="52"/>
        </w:rPr>
        <w:t>Ë</w:t>
      </w:r>
      <w:r w:rsidRPr="00F8667C">
        <w:rPr>
          <w:b/>
          <w:bCs/>
          <w:sz w:val="52"/>
          <w:szCs w:val="52"/>
        </w:rPr>
        <w:t>R</w:t>
      </w:r>
    </w:p>
    <w:p w:rsidR="00FD5F96" w:rsidRPr="00F8667C" w:rsidRDefault="00FD5F96" w:rsidP="00BA319B">
      <w:pPr>
        <w:pStyle w:val="Default"/>
        <w:jc w:val="center"/>
        <w:rPr>
          <w:b/>
          <w:bCs/>
          <w:sz w:val="72"/>
          <w:szCs w:val="72"/>
        </w:rPr>
      </w:pPr>
    </w:p>
    <w:p w:rsidR="00FD5F96" w:rsidRPr="00F8667C" w:rsidRDefault="00FD5F96" w:rsidP="00FD17DE">
      <w:pPr>
        <w:pStyle w:val="Default"/>
        <w:jc w:val="both"/>
        <w:rPr>
          <w:b/>
          <w:bCs/>
          <w:sz w:val="72"/>
          <w:szCs w:val="72"/>
        </w:rPr>
      </w:pPr>
    </w:p>
    <w:p w:rsidR="00FD5F96" w:rsidRPr="00F8667C" w:rsidRDefault="00FD5F96" w:rsidP="00FD17DE">
      <w:pPr>
        <w:pStyle w:val="Default"/>
        <w:jc w:val="both"/>
        <w:rPr>
          <w:b/>
          <w:bCs/>
          <w:sz w:val="72"/>
          <w:szCs w:val="72"/>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3645C" w:rsidRPr="00F8667C" w:rsidRDefault="00F3645C" w:rsidP="00FD17DE">
      <w:pPr>
        <w:pStyle w:val="Default"/>
        <w:jc w:val="both"/>
        <w:rPr>
          <w:b/>
          <w:bCs/>
        </w:rPr>
      </w:pPr>
    </w:p>
    <w:p w:rsidR="00F3645C" w:rsidRPr="00F8667C" w:rsidRDefault="00F3645C" w:rsidP="00FD17DE">
      <w:pPr>
        <w:pStyle w:val="Default"/>
        <w:jc w:val="both"/>
        <w:rPr>
          <w:b/>
          <w:bCs/>
        </w:rPr>
      </w:pPr>
    </w:p>
    <w:p w:rsidR="00FD5F96" w:rsidRPr="00F8667C" w:rsidRDefault="00FD5F96" w:rsidP="00FD17DE">
      <w:pPr>
        <w:pStyle w:val="Default"/>
        <w:jc w:val="both"/>
        <w:rPr>
          <w:b/>
          <w:bCs/>
        </w:rPr>
      </w:pPr>
    </w:p>
    <w:p w:rsidR="00FD5F96" w:rsidRPr="00F8667C" w:rsidRDefault="00F3645C" w:rsidP="00F3645C">
      <w:pPr>
        <w:pStyle w:val="Default"/>
        <w:jc w:val="center"/>
        <w:rPr>
          <w:b/>
          <w:bCs/>
          <w:sz w:val="28"/>
          <w:szCs w:val="28"/>
        </w:rPr>
      </w:pPr>
      <w:r w:rsidRPr="00F8667C">
        <w:rPr>
          <w:b/>
          <w:bCs/>
          <w:sz w:val="28"/>
          <w:szCs w:val="28"/>
        </w:rPr>
        <w:t>Miratuar me Vendimin e K</w:t>
      </w:r>
      <w:r w:rsidR="00E44A20" w:rsidRPr="00F8667C">
        <w:rPr>
          <w:b/>
          <w:bCs/>
          <w:sz w:val="28"/>
          <w:szCs w:val="28"/>
        </w:rPr>
        <w:t>ë</w:t>
      </w:r>
      <w:r w:rsidRPr="00F8667C">
        <w:rPr>
          <w:b/>
          <w:bCs/>
          <w:sz w:val="28"/>
          <w:szCs w:val="28"/>
        </w:rPr>
        <w:t>shillit t</w:t>
      </w:r>
      <w:r w:rsidR="00E44A20" w:rsidRPr="00F8667C">
        <w:rPr>
          <w:b/>
          <w:bCs/>
          <w:sz w:val="28"/>
          <w:szCs w:val="28"/>
        </w:rPr>
        <w:t>ë</w:t>
      </w:r>
      <w:r w:rsidRPr="00F8667C">
        <w:rPr>
          <w:b/>
          <w:bCs/>
          <w:sz w:val="28"/>
          <w:szCs w:val="28"/>
        </w:rPr>
        <w:t xml:space="preserve"> Qarkut nr.</w:t>
      </w:r>
      <w:r w:rsidR="00A754A5" w:rsidRPr="00F8667C">
        <w:rPr>
          <w:b/>
          <w:bCs/>
          <w:sz w:val="28"/>
          <w:szCs w:val="28"/>
        </w:rPr>
        <w:t>10</w:t>
      </w:r>
      <w:r w:rsidRPr="00F8667C">
        <w:rPr>
          <w:b/>
          <w:bCs/>
          <w:sz w:val="28"/>
          <w:szCs w:val="28"/>
        </w:rPr>
        <w:t>, dat</w:t>
      </w:r>
      <w:r w:rsidR="00E44A20" w:rsidRPr="00F8667C">
        <w:rPr>
          <w:b/>
          <w:bCs/>
          <w:sz w:val="28"/>
          <w:szCs w:val="28"/>
        </w:rPr>
        <w:t>ë</w:t>
      </w:r>
      <w:r w:rsidRPr="00F8667C">
        <w:rPr>
          <w:b/>
          <w:bCs/>
          <w:sz w:val="28"/>
          <w:szCs w:val="28"/>
        </w:rPr>
        <w:t xml:space="preserve"> 24.06.2020</w:t>
      </w: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D17DE">
      <w:pPr>
        <w:pStyle w:val="Default"/>
        <w:jc w:val="both"/>
        <w:rPr>
          <w:b/>
          <w:bCs/>
        </w:rPr>
      </w:pPr>
    </w:p>
    <w:p w:rsidR="00FD5F96" w:rsidRPr="00F8667C" w:rsidRDefault="00FD5F96" w:rsidP="00F3645C">
      <w:pPr>
        <w:pStyle w:val="Default"/>
        <w:jc w:val="center"/>
        <w:rPr>
          <w:sz w:val="32"/>
          <w:szCs w:val="32"/>
        </w:rPr>
      </w:pPr>
      <w:r w:rsidRPr="00F8667C">
        <w:rPr>
          <w:b/>
          <w:bCs/>
          <w:sz w:val="32"/>
          <w:szCs w:val="32"/>
        </w:rPr>
        <w:t>Përmbajtja</w:t>
      </w:r>
    </w:p>
    <w:p w:rsidR="00FD5F96" w:rsidRPr="00F8667C" w:rsidRDefault="00FD5F96" w:rsidP="00FD17DE">
      <w:pPr>
        <w:pStyle w:val="Default"/>
        <w:jc w:val="both"/>
      </w:pPr>
      <w:r w:rsidRPr="00F8667C">
        <w:t>KREU I ......................................................................................................................</w:t>
      </w:r>
      <w:r w:rsidR="00F3645C" w:rsidRPr="00F8667C">
        <w:t xml:space="preserve">...........     </w:t>
      </w:r>
      <w:r w:rsidR="00F04CC8" w:rsidRPr="00F8667C">
        <w:t>3</w:t>
      </w:r>
      <w:r w:rsidRPr="00F8667C">
        <w:t xml:space="preserve"> </w:t>
      </w:r>
    </w:p>
    <w:p w:rsidR="00FD5F96" w:rsidRPr="00F8667C" w:rsidRDefault="00A41855" w:rsidP="00F3645C">
      <w:pPr>
        <w:pStyle w:val="Default"/>
      </w:pPr>
      <w:r w:rsidRPr="00F8667C">
        <w:t>DISPOZITA TË</w:t>
      </w:r>
      <w:r w:rsidR="00A1746E" w:rsidRPr="00F8667C">
        <w:t xml:space="preserve"> </w:t>
      </w:r>
      <w:r w:rsidR="00F3645C" w:rsidRPr="00F8667C">
        <w:t>PËRGJITHSHME………</w:t>
      </w:r>
      <w:r w:rsidR="00FD5F96" w:rsidRPr="00F8667C">
        <w:t>............................................</w:t>
      </w:r>
      <w:r w:rsidR="00A1746E" w:rsidRPr="00F8667C">
        <w:t>.............</w:t>
      </w:r>
      <w:r w:rsidR="00F04CC8" w:rsidRPr="00F8667C">
        <w:t xml:space="preserve"> 3</w:t>
      </w:r>
      <w:r w:rsidR="00FD5F96" w:rsidRPr="00F8667C">
        <w:t xml:space="preserve"> </w:t>
      </w:r>
    </w:p>
    <w:p w:rsidR="00FD5F96" w:rsidRPr="00F8667C" w:rsidRDefault="00FD5F96" w:rsidP="00FD17DE">
      <w:pPr>
        <w:pStyle w:val="Default"/>
        <w:jc w:val="both"/>
      </w:pPr>
      <w:r w:rsidRPr="00F8667C">
        <w:t>1. Qëllimi .........................................................................................................</w:t>
      </w:r>
      <w:r w:rsidR="00F3645C" w:rsidRPr="00F8667C">
        <w:t>....</w:t>
      </w:r>
      <w:r w:rsidR="00A41855" w:rsidRPr="00F8667C">
        <w:t xml:space="preserve"> </w:t>
      </w:r>
      <w:r w:rsidR="00F04CC8" w:rsidRPr="00F8667C">
        <w:t>3</w:t>
      </w:r>
      <w:r w:rsidRPr="00F8667C">
        <w:t xml:space="preserve"> </w:t>
      </w:r>
    </w:p>
    <w:p w:rsidR="00FD5F96" w:rsidRPr="00F8667C" w:rsidRDefault="00FD5F96" w:rsidP="00FD17DE">
      <w:pPr>
        <w:pStyle w:val="Default"/>
        <w:jc w:val="both"/>
      </w:pPr>
      <w:r w:rsidRPr="00F8667C">
        <w:t>2. Fusha e veprimit ..........................................................................................</w:t>
      </w:r>
      <w:r w:rsidR="00F3645C" w:rsidRPr="00F8667C">
        <w:t xml:space="preserve">.... </w:t>
      </w:r>
      <w:r w:rsidR="00F04CC8" w:rsidRPr="00F8667C">
        <w:t>3</w:t>
      </w:r>
      <w:r w:rsidRPr="00F8667C">
        <w:t xml:space="preserve"> </w:t>
      </w:r>
    </w:p>
    <w:p w:rsidR="00FD5F96" w:rsidRPr="00F8667C" w:rsidRDefault="00F04CC8" w:rsidP="00FD17DE">
      <w:pPr>
        <w:pStyle w:val="Default"/>
        <w:jc w:val="both"/>
      </w:pPr>
      <w:r w:rsidRPr="00F8667C">
        <w:t>3</w:t>
      </w:r>
      <w:r w:rsidR="00FD5F96" w:rsidRPr="00F8667C">
        <w:t>. Parime të përgjithshme .............................................................................</w:t>
      </w:r>
      <w:r w:rsidR="00F3645C" w:rsidRPr="00F8667C">
        <w:t>.......</w:t>
      </w:r>
      <w:r w:rsidRPr="00F8667C">
        <w:t>.3</w:t>
      </w:r>
      <w:r w:rsidR="00FD5F96" w:rsidRPr="00F8667C">
        <w:t xml:space="preserve"> </w:t>
      </w:r>
    </w:p>
    <w:p w:rsidR="00FD5F96" w:rsidRPr="00F8667C" w:rsidRDefault="00FD5F96" w:rsidP="00FD17DE">
      <w:pPr>
        <w:pStyle w:val="Default"/>
        <w:jc w:val="both"/>
      </w:pPr>
      <w:r w:rsidRPr="00F8667C">
        <w:t>KREU II ....................................................................................................................</w:t>
      </w:r>
      <w:r w:rsidR="00F3645C" w:rsidRPr="00F8667C">
        <w:t>...............</w:t>
      </w:r>
      <w:r w:rsidR="0040704E" w:rsidRPr="00F8667C">
        <w:t xml:space="preserve"> 4</w:t>
      </w:r>
      <w:r w:rsidRPr="00F8667C">
        <w:t xml:space="preserve"> </w:t>
      </w:r>
    </w:p>
    <w:p w:rsidR="00FD5F96" w:rsidRPr="00F8667C" w:rsidRDefault="00FD5F96" w:rsidP="00FD17DE">
      <w:pPr>
        <w:pStyle w:val="Default"/>
        <w:jc w:val="both"/>
      </w:pPr>
      <w:r w:rsidRPr="00F8667C">
        <w:t>STANDARDET BAZË TË SJELLJES .............................................</w:t>
      </w:r>
      <w:r w:rsidR="00F3645C" w:rsidRPr="00F8667C">
        <w:t>.................</w:t>
      </w:r>
      <w:r w:rsidR="0040704E" w:rsidRPr="00F8667C">
        <w:t xml:space="preserve"> 4</w:t>
      </w:r>
      <w:r w:rsidRPr="00F8667C">
        <w:t xml:space="preserve"> </w:t>
      </w:r>
    </w:p>
    <w:p w:rsidR="00FD5F96" w:rsidRPr="00F8667C" w:rsidRDefault="0040704E" w:rsidP="00FD17DE">
      <w:pPr>
        <w:pStyle w:val="Default"/>
        <w:jc w:val="both"/>
      </w:pPr>
      <w:r w:rsidRPr="00F8667C">
        <w:t>4</w:t>
      </w:r>
      <w:r w:rsidR="00FD5F96" w:rsidRPr="00F8667C">
        <w:t>. Integriteti ...................................................................................................</w:t>
      </w:r>
      <w:r w:rsidR="00F3645C" w:rsidRPr="00F8667C">
        <w:t>......</w:t>
      </w:r>
      <w:r w:rsidRPr="00F8667C">
        <w:t xml:space="preserve"> 4</w:t>
      </w:r>
      <w:r w:rsidR="00FD5F96" w:rsidRPr="00F8667C">
        <w:t xml:space="preserve"> </w:t>
      </w:r>
    </w:p>
    <w:p w:rsidR="00FD5F96" w:rsidRPr="00F8667C" w:rsidRDefault="0040704E" w:rsidP="00FD17DE">
      <w:pPr>
        <w:pStyle w:val="Default"/>
        <w:jc w:val="both"/>
      </w:pPr>
      <w:r w:rsidRPr="00F8667C">
        <w:t>5</w:t>
      </w:r>
      <w:r w:rsidR="00FD5F96" w:rsidRPr="00F8667C">
        <w:t>. Paanshmëria ..............................................................................................</w:t>
      </w:r>
      <w:r w:rsidR="00F3645C" w:rsidRPr="00F8667C">
        <w:t>......</w:t>
      </w:r>
      <w:r w:rsidRPr="00F8667C">
        <w:t xml:space="preserve"> 4</w:t>
      </w:r>
      <w:r w:rsidR="00FD5F96" w:rsidRPr="00F8667C">
        <w:t xml:space="preserve"> </w:t>
      </w:r>
    </w:p>
    <w:p w:rsidR="00FD5F96" w:rsidRPr="00F8667C" w:rsidRDefault="0040704E" w:rsidP="00FD17DE">
      <w:pPr>
        <w:pStyle w:val="Default"/>
        <w:jc w:val="both"/>
      </w:pPr>
      <w:r w:rsidRPr="00F8667C">
        <w:t>6</w:t>
      </w:r>
      <w:r w:rsidR="00FD5F96" w:rsidRPr="00F8667C">
        <w:t>. Maturia ......................................................................................................</w:t>
      </w:r>
      <w:r w:rsidR="00F3645C" w:rsidRPr="00F8667C">
        <w:t>......</w:t>
      </w:r>
      <w:r w:rsidRPr="00F8667C">
        <w:t xml:space="preserve"> 4</w:t>
      </w:r>
      <w:r w:rsidR="00FD5F96" w:rsidRPr="00F8667C">
        <w:t xml:space="preserve"> </w:t>
      </w:r>
    </w:p>
    <w:p w:rsidR="00FD5F96" w:rsidRPr="00F8667C" w:rsidRDefault="0040704E" w:rsidP="00FD17DE">
      <w:pPr>
        <w:pStyle w:val="Default"/>
        <w:jc w:val="both"/>
      </w:pPr>
      <w:r w:rsidRPr="00F8667C">
        <w:t>7</w:t>
      </w:r>
      <w:r w:rsidR="00FD5F96" w:rsidRPr="00F8667C">
        <w:t>. Sjellja etike .................................................................................................</w:t>
      </w:r>
      <w:r w:rsidR="00F3645C" w:rsidRPr="00F8667C">
        <w:t>.....</w:t>
      </w:r>
      <w:r w:rsidRPr="00F8667C">
        <w:t xml:space="preserve"> 5</w:t>
      </w:r>
      <w:r w:rsidR="00FD5F96" w:rsidRPr="00F8667C">
        <w:t xml:space="preserve"> </w:t>
      </w:r>
    </w:p>
    <w:p w:rsidR="00FD5F96" w:rsidRPr="00F8667C" w:rsidRDefault="00FD5F96" w:rsidP="00FD17DE">
      <w:pPr>
        <w:pStyle w:val="Default"/>
        <w:jc w:val="both"/>
      </w:pPr>
      <w:r w:rsidRPr="00F8667C">
        <w:t>KREU II ...................................................................................................................</w:t>
      </w:r>
      <w:r w:rsidR="00F3645C" w:rsidRPr="00F8667C">
        <w:t>...............</w:t>
      </w:r>
      <w:r w:rsidR="00F813C1" w:rsidRPr="00F8667C">
        <w:t>.</w:t>
      </w:r>
      <w:r w:rsidR="002D6332" w:rsidRPr="00F8667C">
        <w:t>5</w:t>
      </w:r>
      <w:r w:rsidRPr="00F8667C">
        <w:t xml:space="preserve"> </w:t>
      </w:r>
    </w:p>
    <w:p w:rsidR="00FD5F96" w:rsidRPr="00F8667C" w:rsidRDefault="00FD5F96" w:rsidP="00FD17DE">
      <w:pPr>
        <w:pStyle w:val="Default"/>
        <w:jc w:val="both"/>
      </w:pPr>
      <w:r w:rsidRPr="00F8667C">
        <w:t>SJELLJA BRENDA INSTITUCIONIT ....................................................</w:t>
      </w:r>
      <w:r w:rsidR="002D6332" w:rsidRPr="00F8667C">
        <w:t>.......</w:t>
      </w:r>
      <w:r w:rsidR="00A1746E" w:rsidRPr="00F8667C">
        <w:t>.</w:t>
      </w:r>
      <w:r w:rsidR="002D6332" w:rsidRPr="00F8667C">
        <w:t>. 5</w:t>
      </w:r>
      <w:r w:rsidRPr="00F8667C">
        <w:t xml:space="preserve"> </w:t>
      </w:r>
    </w:p>
    <w:p w:rsidR="00FD5F96" w:rsidRPr="00F8667C" w:rsidRDefault="002D6332" w:rsidP="00FD17DE">
      <w:pPr>
        <w:pStyle w:val="Default"/>
        <w:jc w:val="both"/>
      </w:pPr>
      <w:r w:rsidRPr="00F8667C">
        <w:t>8. Detyimi</w:t>
      </w:r>
      <w:r w:rsidR="00FD5F96" w:rsidRPr="00F8667C">
        <w:t xml:space="preserve"> për të qenë besnik ndaj institucionit ........................................</w:t>
      </w:r>
      <w:r w:rsidRPr="00F8667C">
        <w:t>......</w:t>
      </w:r>
      <w:r w:rsidR="00A1746E" w:rsidRPr="00F8667C">
        <w:t>.</w:t>
      </w:r>
      <w:r w:rsidRPr="00F8667C">
        <w:t>.. 5</w:t>
      </w:r>
      <w:r w:rsidR="00FD5F96" w:rsidRPr="00F8667C">
        <w:t xml:space="preserve"> </w:t>
      </w:r>
    </w:p>
    <w:p w:rsidR="00FD5F96" w:rsidRPr="00F8667C" w:rsidRDefault="002D6332" w:rsidP="00FD17DE">
      <w:pPr>
        <w:pStyle w:val="Default"/>
        <w:jc w:val="both"/>
      </w:pPr>
      <w:r w:rsidRPr="00F8667C">
        <w:t>9</w:t>
      </w:r>
      <w:r w:rsidR="00FD5F96" w:rsidRPr="00F8667C">
        <w:t xml:space="preserve">. Paraqitja </w:t>
      </w:r>
      <w:r w:rsidR="00D762FE" w:rsidRPr="00F8667C">
        <w:t>e jashtme</w:t>
      </w:r>
      <w:r w:rsidR="00FD5F96" w:rsidRPr="00F8667C">
        <w:t>, mirësjellja dhe respekti ........................................</w:t>
      </w:r>
      <w:r w:rsidR="00A41855" w:rsidRPr="00F8667C">
        <w:t>..........</w:t>
      </w:r>
      <w:r w:rsidR="00FD5F96" w:rsidRPr="00F8667C">
        <w:t xml:space="preserve">. </w:t>
      </w:r>
      <w:r w:rsidRPr="00F8667C">
        <w:t>5</w:t>
      </w:r>
      <w:r w:rsidR="00FD5F96" w:rsidRPr="00F8667C">
        <w:t xml:space="preserve"> </w:t>
      </w:r>
    </w:p>
    <w:p w:rsidR="00FD5F96" w:rsidRPr="00F8667C" w:rsidRDefault="002D6332" w:rsidP="00FD17DE">
      <w:pPr>
        <w:pStyle w:val="Default"/>
        <w:jc w:val="both"/>
      </w:pPr>
      <w:r w:rsidRPr="00F8667C">
        <w:t>10.</w:t>
      </w:r>
      <w:r w:rsidR="00FD5F96" w:rsidRPr="00F8667C">
        <w:t>Diversiteti ..............................................................................................</w:t>
      </w:r>
      <w:r w:rsidRPr="00F8667C">
        <w:t>......</w:t>
      </w:r>
      <w:r w:rsidR="00A1746E" w:rsidRPr="00F8667C">
        <w:t>.</w:t>
      </w:r>
      <w:r w:rsidRPr="00F8667C">
        <w:t>. 6</w:t>
      </w:r>
      <w:r w:rsidR="00FD5F96" w:rsidRPr="00F8667C">
        <w:t xml:space="preserve"> </w:t>
      </w:r>
    </w:p>
    <w:p w:rsidR="00FD5F96" w:rsidRPr="00F8667C" w:rsidRDefault="002D6332" w:rsidP="00FD17DE">
      <w:pPr>
        <w:pStyle w:val="Default"/>
        <w:jc w:val="both"/>
      </w:pPr>
      <w:r w:rsidRPr="00F8667C">
        <w:t>11</w:t>
      </w:r>
      <w:r w:rsidR="00FD5F96" w:rsidRPr="00F8667C">
        <w:t>. Përgjegjësia .................................................................................................</w:t>
      </w:r>
      <w:r w:rsidR="00A1746E" w:rsidRPr="00F8667C">
        <w:t>.</w:t>
      </w:r>
      <w:r w:rsidR="00FD5F96" w:rsidRPr="00F8667C">
        <w:t>.</w:t>
      </w:r>
      <w:r w:rsidRPr="00F8667C">
        <w:t xml:space="preserve"> 6</w:t>
      </w:r>
      <w:r w:rsidR="00FD5F96" w:rsidRPr="00F8667C">
        <w:t xml:space="preserve"> </w:t>
      </w:r>
    </w:p>
    <w:p w:rsidR="00FD5F96" w:rsidRPr="00F8667C" w:rsidRDefault="002D6332" w:rsidP="00FD17DE">
      <w:pPr>
        <w:pStyle w:val="Default"/>
        <w:jc w:val="both"/>
      </w:pPr>
      <w:r w:rsidRPr="00F8667C">
        <w:t>12</w:t>
      </w:r>
      <w:r w:rsidR="00FD5F96" w:rsidRPr="00F8667C">
        <w:t>. Përdorimi i prona</w:t>
      </w:r>
      <w:r w:rsidR="00A41855" w:rsidRPr="00F8667C">
        <w:t>ve, i pajisjeve dhe burimeve njer</w:t>
      </w:r>
      <w:r w:rsidR="00E44A20" w:rsidRPr="00F8667C">
        <w:t>ë</w:t>
      </w:r>
      <w:r w:rsidR="00A41855" w:rsidRPr="00F8667C">
        <w:t>zore…</w:t>
      </w:r>
      <w:r w:rsidR="00FD5F96" w:rsidRPr="00F8667C">
        <w:t>...................</w:t>
      </w:r>
      <w:r w:rsidRPr="00F8667C">
        <w:t>.....</w:t>
      </w:r>
      <w:r w:rsidR="00A1746E" w:rsidRPr="00F8667C">
        <w:t>..</w:t>
      </w:r>
      <w:r w:rsidRPr="00F8667C">
        <w:t xml:space="preserve"> 6</w:t>
      </w:r>
      <w:r w:rsidR="00FD5F96" w:rsidRPr="00F8667C">
        <w:t xml:space="preserve"> </w:t>
      </w:r>
    </w:p>
    <w:p w:rsidR="00FD5F96" w:rsidRPr="00F8667C" w:rsidRDefault="002D6332" w:rsidP="00FD17DE">
      <w:pPr>
        <w:pStyle w:val="Default"/>
        <w:jc w:val="both"/>
      </w:pPr>
      <w:r w:rsidRPr="00F8667C">
        <w:t>13</w:t>
      </w:r>
      <w:r w:rsidR="00FD5F96" w:rsidRPr="00F8667C">
        <w:t>. Zgjidhja e problemeve dhe e konflikteve personale .........................</w:t>
      </w:r>
      <w:r w:rsidRPr="00F8667C">
        <w:t>..........</w:t>
      </w:r>
      <w:r w:rsidR="00A1746E" w:rsidRPr="00F8667C">
        <w:t>.</w:t>
      </w:r>
      <w:r w:rsidRPr="00F8667C">
        <w:t>. 6</w:t>
      </w:r>
      <w:r w:rsidR="00FD5F96" w:rsidRPr="00F8667C">
        <w:t xml:space="preserve"> </w:t>
      </w:r>
    </w:p>
    <w:p w:rsidR="00FD5F96" w:rsidRPr="00F8667C" w:rsidRDefault="00797B6D" w:rsidP="00FD17DE">
      <w:pPr>
        <w:pStyle w:val="Default"/>
        <w:jc w:val="both"/>
      </w:pPr>
      <w:r w:rsidRPr="00F8667C">
        <w:t>14</w:t>
      </w:r>
      <w:r w:rsidR="00FD5F96" w:rsidRPr="00F8667C">
        <w:t>. Hakmarrja.............................................................................................</w:t>
      </w:r>
      <w:r w:rsidR="00A41855" w:rsidRPr="00F8667C">
        <w:t>........</w:t>
      </w:r>
      <w:r w:rsidR="00A1746E" w:rsidRPr="00F8667C">
        <w:t>.</w:t>
      </w:r>
      <w:r w:rsidR="000820C6" w:rsidRPr="00F8667C">
        <w:t xml:space="preserve"> 7</w:t>
      </w:r>
      <w:r w:rsidR="00FD5F96" w:rsidRPr="00F8667C">
        <w:t xml:space="preserve"> </w:t>
      </w:r>
    </w:p>
    <w:p w:rsidR="00FD5F96" w:rsidRPr="00F8667C" w:rsidRDefault="00797B6D" w:rsidP="00FD17DE">
      <w:pPr>
        <w:pStyle w:val="Default"/>
        <w:jc w:val="both"/>
      </w:pPr>
      <w:r w:rsidRPr="00F8667C">
        <w:t>15</w:t>
      </w:r>
      <w:r w:rsidR="00FD5F96" w:rsidRPr="00F8667C">
        <w:t>. Privatsia .................................................................................................</w:t>
      </w:r>
      <w:r w:rsidR="00A41855" w:rsidRPr="00F8667C">
        <w:t>....</w:t>
      </w:r>
      <w:r w:rsidR="00A1746E" w:rsidRPr="00F8667C">
        <w:t>.</w:t>
      </w:r>
      <w:r w:rsidR="00A41855" w:rsidRPr="00F8667C">
        <w:t>...</w:t>
      </w:r>
      <w:r w:rsidR="000820C6" w:rsidRPr="00F8667C">
        <w:t>7</w:t>
      </w:r>
      <w:r w:rsidR="00FD5F96" w:rsidRPr="00F8667C">
        <w:t xml:space="preserve"> </w:t>
      </w:r>
    </w:p>
    <w:p w:rsidR="00FD5F96" w:rsidRPr="00F8667C" w:rsidRDefault="00797B6D" w:rsidP="00FD17DE">
      <w:pPr>
        <w:pStyle w:val="Default"/>
        <w:jc w:val="both"/>
      </w:pPr>
      <w:r w:rsidRPr="00F8667C">
        <w:t>16</w:t>
      </w:r>
      <w:r w:rsidR="00FD5F96" w:rsidRPr="00F8667C">
        <w:t>. Ekuilibri Punë-Familje ...........................................................................</w:t>
      </w:r>
      <w:r w:rsidR="00A1746E" w:rsidRPr="00F8667C">
        <w:t>.....</w:t>
      </w:r>
      <w:r w:rsidR="000820C6" w:rsidRPr="00F8667C">
        <w:t>.</w:t>
      </w:r>
      <w:r w:rsidR="00A41855" w:rsidRPr="00F8667C">
        <w:t>.</w:t>
      </w:r>
      <w:r w:rsidR="000820C6" w:rsidRPr="00F8667C">
        <w:t>7</w:t>
      </w:r>
      <w:r w:rsidR="00FD5F96" w:rsidRPr="00F8667C">
        <w:t xml:space="preserve"> </w:t>
      </w:r>
    </w:p>
    <w:p w:rsidR="00FD5F96" w:rsidRPr="00F8667C" w:rsidRDefault="00FD5F96" w:rsidP="00FD17DE">
      <w:pPr>
        <w:pStyle w:val="Default"/>
        <w:jc w:val="both"/>
      </w:pPr>
      <w:r w:rsidRPr="00F8667C">
        <w:t>KREU IV ................................................................................................................</w:t>
      </w:r>
      <w:r w:rsidR="00A41855" w:rsidRPr="00F8667C">
        <w:t>................</w:t>
      </w:r>
      <w:r w:rsidRPr="00F8667C">
        <w:t xml:space="preserve"> </w:t>
      </w:r>
      <w:r w:rsidR="00442090" w:rsidRPr="00F8667C">
        <w:t xml:space="preserve"> 7</w:t>
      </w:r>
      <w:r w:rsidRPr="00F8667C">
        <w:t xml:space="preserve"> </w:t>
      </w:r>
    </w:p>
    <w:p w:rsidR="00FD5F96" w:rsidRPr="00F8667C" w:rsidRDefault="00FD5F96" w:rsidP="00FD17DE">
      <w:pPr>
        <w:pStyle w:val="Default"/>
        <w:jc w:val="both"/>
      </w:pPr>
      <w:r w:rsidRPr="00F8667C">
        <w:t>PËRDORIMI DHE PËRHAPJA E INFORMACIONIT ..................</w:t>
      </w:r>
      <w:r w:rsidR="00A41855" w:rsidRPr="00F8667C">
        <w:t>...............</w:t>
      </w:r>
      <w:r w:rsidR="00A1746E" w:rsidRPr="00F8667C">
        <w:t>.</w:t>
      </w:r>
      <w:r w:rsidR="00A41855" w:rsidRPr="00F8667C">
        <w:t>..</w:t>
      </w:r>
      <w:r w:rsidR="00442090" w:rsidRPr="00F8667C">
        <w:t xml:space="preserve"> 7</w:t>
      </w:r>
      <w:r w:rsidRPr="00F8667C">
        <w:t xml:space="preserve"> </w:t>
      </w:r>
    </w:p>
    <w:p w:rsidR="00FD5F96" w:rsidRPr="00F8667C" w:rsidRDefault="00797B6D" w:rsidP="00FD17DE">
      <w:pPr>
        <w:pStyle w:val="Default"/>
        <w:jc w:val="both"/>
      </w:pPr>
      <w:r w:rsidRPr="00F8667C">
        <w:t>17</w:t>
      </w:r>
      <w:r w:rsidR="00FD5F96" w:rsidRPr="00F8667C">
        <w:t>. Përdorimi dhe përhapja e informacioneve të klasifikuara ..................</w:t>
      </w:r>
      <w:r w:rsidR="00A41855" w:rsidRPr="00F8667C">
        <w:t>........</w:t>
      </w:r>
      <w:r w:rsidR="00A1746E" w:rsidRPr="00F8667C">
        <w:t>.</w:t>
      </w:r>
      <w:r w:rsidR="00A41855" w:rsidRPr="00F8667C">
        <w:t>.</w:t>
      </w:r>
      <w:r w:rsidR="00442090" w:rsidRPr="00F8667C">
        <w:t xml:space="preserve"> 7</w:t>
      </w:r>
      <w:r w:rsidR="00FD5F96" w:rsidRPr="00F8667C">
        <w:t xml:space="preserve"> </w:t>
      </w:r>
    </w:p>
    <w:p w:rsidR="00FD5F96" w:rsidRPr="00F8667C" w:rsidRDefault="00797B6D" w:rsidP="00FD17DE">
      <w:pPr>
        <w:pStyle w:val="Default"/>
        <w:jc w:val="both"/>
      </w:pPr>
      <w:r w:rsidRPr="00F8667C">
        <w:t>18</w:t>
      </w:r>
      <w:r w:rsidR="00FD5F96" w:rsidRPr="00F8667C">
        <w:t>. Marrëdhëniet me median, deklarimet publike dhe publikimet ...........</w:t>
      </w:r>
      <w:r w:rsidR="00A41855" w:rsidRPr="00F8667C">
        <w:t>.......</w:t>
      </w:r>
      <w:r w:rsidR="00A1746E" w:rsidRPr="00F8667C">
        <w:t>.</w:t>
      </w:r>
      <w:r w:rsidR="00A41855" w:rsidRPr="00F8667C">
        <w:t>...</w:t>
      </w:r>
      <w:r w:rsidR="00442090" w:rsidRPr="00F8667C">
        <w:t>8</w:t>
      </w:r>
      <w:r w:rsidR="00FD5F96" w:rsidRPr="00F8667C">
        <w:t xml:space="preserve"> </w:t>
      </w:r>
    </w:p>
    <w:p w:rsidR="00FD5F96" w:rsidRPr="00F8667C" w:rsidRDefault="00FD5F96" w:rsidP="00FD17DE">
      <w:pPr>
        <w:pStyle w:val="Default"/>
        <w:jc w:val="both"/>
      </w:pPr>
      <w:r w:rsidRPr="00F8667C">
        <w:t>KREU V ..................................................................................................................</w:t>
      </w:r>
      <w:r w:rsidR="00A41855" w:rsidRPr="00F8667C">
        <w:t>................</w:t>
      </w:r>
      <w:r w:rsidR="00442090" w:rsidRPr="00F8667C">
        <w:t>8</w:t>
      </w:r>
      <w:r w:rsidRPr="00F8667C">
        <w:t xml:space="preserve"> </w:t>
      </w:r>
    </w:p>
    <w:p w:rsidR="00FD5F96" w:rsidRPr="00F8667C" w:rsidRDefault="00F6548A" w:rsidP="00FD17DE">
      <w:pPr>
        <w:pStyle w:val="Default"/>
        <w:jc w:val="both"/>
      </w:pPr>
      <w:r w:rsidRPr="00F8667C">
        <w:t>KONFLIKTI I</w:t>
      </w:r>
      <w:r w:rsidR="00FD5F96" w:rsidRPr="00F8667C">
        <w:t xml:space="preserve"> INTERESAVE .....................................</w:t>
      </w:r>
      <w:r w:rsidRPr="00F8667C">
        <w:t>.....</w:t>
      </w:r>
      <w:r w:rsidR="00FD5F96" w:rsidRPr="00F8667C">
        <w:t>......</w:t>
      </w:r>
      <w:r w:rsidR="00A41855" w:rsidRPr="00F8667C">
        <w:t>...........................</w:t>
      </w:r>
      <w:r w:rsidR="00442090" w:rsidRPr="00F8667C">
        <w:t xml:space="preserve"> 8</w:t>
      </w:r>
      <w:r w:rsidR="00FD5F96" w:rsidRPr="00F8667C">
        <w:t xml:space="preserve"> </w:t>
      </w:r>
    </w:p>
    <w:p w:rsidR="00FD5F96" w:rsidRPr="00F8667C" w:rsidRDefault="00797B6D" w:rsidP="00FD17DE">
      <w:pPr>
        <w:pStyle w:val="Default"/>
        <w:jc w:val="both"/>
      </w:pPr>
      <w:r w:rsidRPr="00F8667C">
        <w:t>19</w:t>
      </w:r>
      <w:r w:rsidR="00FD5F96" w:rsidRPr="00F8667C">
        <w:t>. Konfliktet e interesave ..........................................................................</w:t>
      </w:r>
      <w:r w:rsidR="00F04CC8" w:rsidRPr="00F8667C">
        <w:t xml:space="preserve">........ </w:t>
      </w:r>
      <w:r w:rsidR="00442090" w:rsidRPr="00F8667C">
        <w:t>8</w:t>
      </w:r>
      <w:r w:rsidR="00FD5F96" w:rsidRPr="00F8667C">
        <w:t xml:space="preserve"> </w:t>
      </w:r>
    </w:p>
    <w:p w:rsidR="00FD5F96" w:rsidRPr="00F8667C" w:rsidRDefault="00FD5F96" w:rsidP="00FD17DE">
      <w:pPr>
        <w:pStyle w:val="Default"/>
        <w:jc w:val="both"/>
        <w:rPr>
          <w:color w:val="auto"/>
        </w:rPr>
      </w:pPr>
    </w:p>
    <w:p w:rsidR="00FD5F96" w:rsidRPr="00F8667C" w:rsidRDefault="00F04CC8" w:rsidP="00FD17DE">
      <w:pPr>
        <w:pStyle w:val="Default"/>
        <w:jc w:val="both"/>
        <w:rPr>
          <w:color w:val="auto"/>
        </w:rPr>
      </w:pPr>
      <w:r w:rsidRPr="00F8667C">
        <w:rPr>
          <w:color w:val="auto"/>
        </w:rPr>
        <w:t>KREU VI</w:t>
      </w:r>
      <w:r w:rsidR="00FD5F96" w:rsidRPr="00F8667C">
        <w:rPr>
          <w:color w:val="auto"/>
        </w:rPr>
        <w:t xml:space="preserve"> ...............................................................................................................</w:t>
      </w:r>
      <w:r w:rsidRPr="00F8667C">
        <w:rPr>
          <w:color w:val="auto"/>
        </w:rPr>
        <w:t>................</w:t>
      </w:r>
      <w:r w:rsidR="00442090" w:rsidRPr="00F8667C">
        <w:rPr>
          <w:color w:val="auto"/>
        </w:rPr>
        <w:t xml:space="preserve">  </w:t>
      </w:r>
      <w:r w:rsidR="00FD5F96" w:rsidRPr="00F8667C">
        <w:rPr>
          <w:color w:val="auto"/>
        </w:rPr>
        <w:t xml:space="preserve">8 </w:t>
      </w:r>
    </w:p>
    <w:p w:rsidR="00FD5F96" w:rsidRPr="00F8667C" w:rsidRDefault="00F6548A" w:rsidP="00FD17DE">
      <w:pPr>
        <w:pStyle w:val="Default"/>
        <w:jc w:val="both"/>
        <w:rPr>
          <w:color w:val="auto"/>
        </w:rPr>
      </w:pPr>
      <w:r w:rsidRPr="00F8667C">
        <w:rPr>
          <w:color w:val="auto"/>
        </w:rPr>
        <w:t>VEPRIMTARIT</w:t>
      </w:r>
      <w:r w:rsidR="00476C54" w:rsidRPr="00F8667C">
        <w:rPr>
          <w:color w:val="auto"/>
        </w:rPr>
        <w:t>Ë</w:t>
      </w:r>
      <w:r w:rsidR="00A1746E" w:rsidRPr="00F8667C">
        <w:rPr>
          <w:color w:val="auto"/>
        </w:rPr>
        <w:t xml:space="preserve"> E JASHTME……………</w:t>
      </w:r>
      <w:proofErr w:type="gramStart"/>
      <w:r w:rsidR="00A1746E" w:rsidRPr="00F8667C">
        <w:rPr>
          <w:color w:val="auto"/>
        </w:rPr>
        <w:t>…..</w:t>
      </w:r>
      <w:proofErr w:type="gramEnd"/>
      <w:r w:rsidR="00FD5F96" w:rsidRPr="00F8667C">
        <w:rPr>
          <w:color w:val="auto"/>
        </w:rPr>
        <w:t xml:space="preserve"> ................................</w:t>
      </w:r>
      <w:r w:rsidRPr="00F8667C">
        <w:rPr>
          <w:color w:val="auto"/>
        </w:rPr>
        <w:t>............</w:t>
      </w:r>
      <w:r w:rsidR="00F04CC8" w:rsidRPr="00F8667C">
        <w:rPr>
          <w:color w:val="auto"/>
        </w:rPr>
        <w:t>.</w:t>
      </w:r>
      <w:r w:rsidR="00442090" w:rsidRPr="00F8667C">
        <w:rPr>
          <w:color w:val="auto"/>
        </w:rPr>
        <w:t xml:space="preserve"> 8</w:t>
      </w:r>
      <w:r w:rsidR="00FD5F96" w:rsidRPr="00F8667C">
        <w:rPr>
          <w:color w:val="auto"/>
        </w:rPr>
        <w:t xml:space="preserve"> </w:t>
      </w:r>
    </w:p>
    <w:p w:rsidR="00FD5F96" w:rsidRPr="00F8667C" w:rsidRDefault="00797B6D" w:rsidP="00FD17DE">
      <w:pPr>
        <w:pStyle w:val="Default"/>
        <w:jc w:val="both"/>
        <w:rPr>
          <w:color w:val="auto"/>
        </w:rPr>
      </w:pPr>
      <w:r w:rsidRPr="00F8667C">
        <w:rPr>
          <w:color w:val="auto"/>
        </w:rPr>
        <w:t>20</w:t>
      </w:r>
      <w:r w:rsidR="00FD5F96" w:rsidRPr="00F8667C">
        <w:rPr>
          <w:color w:val="auto"/>
        </w:rPr>
        <w:t xml:space="preserve">. Punësimi jashtë </w:t>
      </w:r>
      <w:r w:rsidR="00F04CC8" w:rsidRPr="00F8667C">
        <w:rPr>
          <w:color w:val="auto"/>
        </w:rPr>
        <w:t>institucionit………</w:t>
      </w:r>
      <w:proofErr w:type="gramStart"/>
      <w:r w:rsidR="00F04CC8" w:rsidRPr="00F8667C">
        <w:rPr>
          <w:color w:val="auto"/>
        </w:rPr>
        <w:t>…..</w:t>
      </w:r>
      <w:proofErr w:type="gramEnd"/>
      <w:r w:rsidR="00FD5F96" w:rsidRPr="00F8667C">
        <w:rPr>
          <w:color w:val="auto"/>
        </w:rPr>
        <w:t xml:space="preserve"> ..............................................</w:t>
      </w:r>
      <w:r w:rsidR="00F04CC8" w:rsidRPr="00F8667C">
        <w:rPr>
          <w:color w:val="auto"/>
        </w:rPr>
        <w:t>.........</w:t>
      </w:r>
      <w:r w:rsidR="00442090" w:rsidRPr="00F8667C">
        <w:rPr>
          <w:color w:val="auto"/>
        </w:rPr>
        <w:t xml:space="preserve"> 8</w:t>
      </w:r>
      <w:r w:rsidR="00FD5F96" w:rsidRPr="00F8667C">
        <w:rPr>
          <w:color w:val="auto"/>
        </w:rPr>
        <w:t xml:space="preserve"> </w:t>
      </w:r>
    </w:p>
    <w:p w:rsidR="00FD5F96" w:rsidRPr="00F8667C" w:rsidRDefault="00797B6D" w:rsidP="00FD17DE">
      <w:pPr>
        <w:pStyle w:val="Default"/>
        <w:jc w:val="both"/>
        <w:rPr>
          <w:color w:val="auto"/>
        </w:rPr>
      </w:pPr>
      <w:r w:rsidRPr="00F8667C">
        <w:rPr>
          <w:color w:val="auto"/>
        </w:rPr>
        <w:t>21</w:t>
      </w:r>
      <w:r w:rsidR="00FD5F96" w:rsidRPr="00F8667C">
        <w:rPr>
          <w:color w:val="auto"/>
        </w:rPr>
        <w:t>. Aktivitete të tjera të jashtme ................................................................</w:t>
      </w:r>
      <w:r w:rsidR="00F04CC8" w:rsidRPr="00F8667C">
        <w:rPr>
          <w:color w:val="auto"/>
        </w:rPr>
        <w:t>.........</w:t>
      </w:r>
      <w:r w:rsidR="00442090" w:rsidRPr="00F8667C">
        <w:rPr>
          <w:color w:val="auto"/>
        </w:rPr>
        <w:t xml:space="preserve"> </w:t>
      </w:r>
      <w:r w:rsidR="00FD5F96" w:rsidRPr="00F8667C">
        <w:rPr>
          <w:color w:val="auto"/>
        </w:rPr>
        <w:t xml:space="preserve">8 </w:t>
      </w:r>
    </w:p>
    <w:p w:rsidR="00FD5F96" w:rsidRPr="00F8667C" w:rsidRDefault="00797B6D" w:rsidP="00FD17DE">
      <w:pPr>
        <w:pStyle w:val="Default"/>
        <w:jc w:val="both"/>
        <w:rPr>
          <w:color w:val="auto"/>
        </w:rPr>
      </w:pPr>
      <w:r w:rsidRPr="00F8667C">
        <w:rPr>
          <w:color w:val="auto"/>
        </w:rPr>
        <w:t>22</w:t>
      </w:r>
      <w:r w:rsidR="00FD5F96" w:rsidRPr="00F8667C">
        <w:rPr>
          <w:color w:val="auto"/>
        </w:rPr>
        <w:t>. Dhuratat, argëtimet, shpërblimet për punonjësit ................................</w:t>
      </w:r>
      <w:r w:rsidR="00F04CC8" w:rsidRPr="00F8667C">
        <w:rPr>
          <w:color w:val="auto"/>
        </w:rPr>
        <w:t>...........</w:t>
      </w:r>
      <w:r w:rsidRPr="00F8667C">
        <w:rPr>
          <w:color w:val="auto"/>
        </w:rPr>
        <w:t xml:space="preserve"> </w:t>
      </w:r>
      <w:r w:rsidR="00FD5F96" w:rsidRPr="00F8667C">
        <w:rPr>
          <w:color w:val="auto"/>
        </w:rPr>
        <w:t xml:space="preserve">9 </w:t>
      </w:r>
    </w:p>
    <w:p w:rsidR="00FD5F96" w:rsidRPr="00F8667C" w:rsidRDefault="00797B6D" w:rsidP="00FD17DE">
      <w:pPr>
        <w:pStyle w:val="Default"/>
        <w:jc w:val="both"/>
        <w:rPr>
          <w:color w:val="auto"/>
        </w:rPr>
      </w:pPr>
      <w:r w:rsidRPr="00F8667C">
        <w:rPr>
          <w:color w:val="auto"/>
        </w:rPr>
        <w:t>23</w:t>
      </w:r>
      <w:r w:rsidR="00FD5F96" w:rsidRPr="00F8667C">
        <w:rPr>
          <w:color w:val="auto"/>
        </w:rPr>
        <w:t>. Nepotizmi ..............................................................................................</w:t>
      </w:r>
      <w:r w:rsidR="00F04CC8" w:rsidRPr="00F8667C">
        <w:rPr>
          <w:color w:val="auto"/>
        </w:rPr>
        <w:t>........</w:t>
      </w:r>
      <w:r w:rsidRPr="00F8667C">
        <w:rPr>
          <w:color w:val="auto"/>
        </w:rPr>
        <w:t xml:space="preserve"> </w:t>
      </w:r>
      <w:r w:rsidR="00FD5F96" w:rsidRPr="00F8667C">
        <w:rPr>
          <w:color w:val="auto"/>
        </w:rPr>
        <w:t xml:space="preserve">9 </w:t>
      </w:r>
    </w:p>
    <w:p w:rsidR="00FD5F96" w:rsidRPr="00F8667C" w:rsidRDefault="00797B6D" w:rsidP="00FD17DE">
      <w:pPr>
        <w:pStyle w:val="Default"/>
        <w:jc w:val="both"/>
        <w:rPr>
          <w:color w:val="auto"/>
        </w:rPr>
      </w:pPr>
      <w:r w:rsidRPr="00F8667C">
        <w:rPr>
          <w:color w:val="auto"/>
        </w:rPr>
        <w:t>24</w:t>
      </w:r>
      <w:r w:rsidR="00FD5F96" w:rsidRPr="00F8667C">
        <w:rPr>
          <w:color w:val="auto"/>
        </w:rPr>
        <w:t xml:space="preserve">. </w:t>
      </w:r>
      <w:r w:rsidRPr="00F8667C">
        <w:rPr>
          <w:color w:val="auto"/>
        </w:rPr>
        <w:t>P</w:t>
      </w:r>
      <w:r w:rsidR="00E44A20" w:rsidRPr="00F8667C">
        <w:rPr>
          <w:color w:val="auto"/>
        </w:rPr>
        <w:t>ë</w:t>
      </w:r>
      <w:r w:rsidRPr="00F8667C">
        <w:rPr>
          <w:color w:val="auto"/>
        </w:rPr>
        <w:t xml:space="preserve">rdorimi </w:t>
      </w:r>
      <w:r w:rsidR="00A1746E" w:rsidRPr="00F8667C">
        <w:rPr>
          <w:color w:val="auto"/>
        </w:rPr>
        <w:t>i</w:t>
      </w:r>
      <w:r w:rsidRPr="00F8667C">
        <w:rPr>
          <w:color w:val="auto"/>
        </w:rPr>
        <w:t xml:space="preserve"> koh</w:t>
      </w:r>
      <w:r w:rsidR="00E44A20" w:rsidRPr="00F8667C">
        <w:rPr>
          <w:color w:val="auto"/>
        </w:rPr>
        <w:t>ë</w:t>
      </w:r>
      <w:r w:rsidRPr="00F8667C">
        <w:rPr>
          <w:color w:val="auto"/>
        </w:rPr>
        <w:t>s dhe funksionit</w:t>
      </w:r>
      <w:r w:rsidR="00FD5F96" w:rsidRPr="00F8667C">
        <w:rPr>
          <w:color w:val="auto"/>
        </w:rPr>
        <w:t>..........................................</w:t>
      </w:r>
      <w:r w:rsidR="00F04CC8" w:rsidRPr="00F8667C">
        <w:rPr>
          <w:color w:val="auto"/>
        </w:rPr>
        <w:t>.......................</w:t>
      </w:r>
      <w:r w:rsidR="00A1746E" w:rsidRPr="00F8667C">
        <w:rPr>
          <w:color w:val="auto"/>
        </w:rPr>
        <w:t>..</w:t>
      </w:r>
      <w:r w:rsidRPr="00F8667C">
        <w:rPr>
          <w:color w:val="auto"/>
        </w:rPr>
        <w:t>1</w:t>
      </w:r>
      <w:r w:rsidR="00FD5F96" w:rsidRPr="00F8667C">
        <w:rPr>
          <w:color w:val="auto"/>
        </w:rPr>
        <w:t xml:space="preserve">0 </w:t>
      </w:r>
    </w:p>
    <w:p w:rsidR="00FD5F96" w:rsidRPr="00F8667C" w:rsidRDefault="00F04CC8" w:rsidP="00FD17DE">
      <w:pPr>
        <w:pStyle w:val="Default"/>
        <w:jc w:val="both"/>
        <w:rPr>
          <w:color w:val="auto"/>
        </w:rPr>
      </w:pPr>
      <w:r w:rsidRPr="00F8667C">
        <w:rPr>
          <w:color w:val="auto"/>
        </w:rPr>
        <w:t>KREU VII</w:t>
      </w:r>
      <w:r w:rsidR="00FD5F96" w:rsidRPr="00F8667C">
        <w:rPr>
          <w:color w:val="auto"/>
        </w:rPr>
        <w:t xml:space="preserve"> ..............................................................................................................</w:t>
      </w:r>
      <w:r w:rsidRPr="00F8667C">
        <w:rPr>
          <w:color w:val="auto"/>
        </w:rPr>
        <w:t>...............</w:t>
      </w:r>
      <w:r w:rsidR="00FD5F96" w:rsidRPr="00F8667C">
        <w:rPr>
          <w:color w:val="auto"/>
        </w:rPr>
        <w:t xml:space="preserve"> </w:t>
      </w:r>
      <w:r w:rsidR="00797B6D" w:rsidRPr="00F8667C">
        <w:rPr>
          <w:color w:val="auto"/>
        </w:rPr>
        <w:t>10</w:t>
      </w:r>
      <w:r w:rsidR="00FD5F96" w:rsidRPr="00F8667C">
        <w:rPr>
          <w:color w:val="auto"/>
        </w:rPr>
        <w:t xml:space="preserve"> </w:t>
      </w:r>
    </w:p>
    <w:p w:rsidR="00FD5F96" w:rsidRPr="00F8667C" w:rsidRDefault="00A1746E" w:rsidP="00FD17DE">
      <w:pPr>
        <w:pStyle w:val="Default"/>
        <w:jc w:val="both"/>
        <w:rPr>
          <w:color w:val="auto"/>
        </w:rPr>
      </w:pPr>
      <w:r w:rsidRPr="00F8667C">
        <w:rPr>
          <w:color w:val="auto"/>
        </w:rPr>
        <w:t>DISPOZITA T</w:t>
      </w:r>
      <w:r w:rsidR="00476C54" w:rsidRPr="00F8667C">
        <w:rPr>
          <w:color w:val="auto"/>
        </w:rPr>
        <w:t>Ë</w:t>
      </w:r>
      <w:r w:rsidRPr="00F8667C">
        <w:rPr>
          <w:color w:val="auto"/>
        </w:rPr>
        <w:t xml:space="preserve"> FUNDIT……………</w:t>
      </w:r>
      <w:proofErr w:type="gramStart"/>
      <w:r w:rsidRPr="00F8667C">
        <w:rPr>
          <w:color w:val="auto"/>
        </w:rPr>
        <w:t>…..</w:t>
      </w:r>
      <w:proofErr w:type="gramEnd"/>
      <w:r w:rsidR="00FD5F96" w:rsidRPr="00F8667C">
        <w:rPr>
          <w:color w:val="auto"/>
        </w:rPr>
        <w:t xml:space="preserve"> ...................................................</w:t>
      </w:r>
      <w:r w:rsidR="00F04CC8" w:rsidRPr="00F8667C">
        <w:rPr>
          <w:color w:val="auto"/>
        </w:rPr>
        <w:t>....</w:t>
      </w:r>
      <w:r w:rsidR="00FD5F96" w:rsidRPr="00F8667C">
        <w:rPr>
          <w:color w:val="auto"/>
        </w:rPr>
        <w:t xml:space="preserve"> </w:t>
      </w:r>
      <w:r w:rsidR="00797B6D" w:rsidRPr="00F8667C">
        <w:rPr>
          <w:color w:val="auto"/>
        </w:rPr>
        <w:t>10</w:t>
      </w:r>
      <w:r w:rsidR="00FD5F96" w:rsidRPr="00F8667C">
        <w:rPr>
          <w:color w:val="auto"/>
        </w:rPr>
        <w:t xml:space="preserve"> </w:t>
      </w:r>
    </w:p>
    <w:p w:rsidR="00FD5F96" w:rsidRPr="00F8667C" w:rsidRDefault="00797B6D" w:rsidP="00FD17DE">
      <w:pPr>
        <w:pStyle w:val="Default"/>
        <w:jc w:val="both"/>
        <w:rPr>
          <w:color w:val="auto"/>
        </w:rPr>
      </w:pPr>
      <w:r w:rsidRPr="00F8667C">
        <w:rPr>
          <w:color w:val="auto"/>
        </w:rPr>
        <w:t>25</w:t>
      </w:r>
      <w:r w:rsidR="00FD5F96" w:rsidRPr="00F8667C">
        <w:rPr>
          <w:color w:val="auto"/>
        </w:rPr>
        <w:t>. Struktura Mbikqyrëse e</w:t>
      </w:r>
      <w:r w:rsidR="00F6548A" w:rsidRPr="00F8667C">
        <w:rPr>
          <w:color w:val="auto"/>
        </w:rPr>
        <w:t xml:space="preserve"> Rregullave t</w:t>
      </w:r>
      <w:r w:rsidR="00476C54" w:rsidRPr="00F8667C">
        <w:rPr>
          <w:color w:val="auto"/>
        </w:rPr>
        <w:t>ë</w:t>
      </w:r>
      <w:r w:rsidR="00FD5F96" w:rsidRPr="00F8667C">
        <w:rPr>
          <w:color w:val="auto"/>
        </w:rPr>
        <w:t xml:space="preserve"> Etikës .......</w:t>
      </w:r>
      <w:r w:rsidR="00F6548A" w:rsidRPr="00F8667C">
        <w:rPr>
          <w:color w:val="auto"/>
        </w:rPr>
        <w:t>........</w:t>
      </w:r>
      <w:r w:rsidR="00FD5F96" w:rsidRPr="00F8667C">
        <w:rPr>
          <w:color w:val="auto"/>
        </w:rPr>
        <w:t>......................</w:t>
      </w:r>
      <w:r w:rsidR="00F04CC8" w:rsidRPr="00F8667C">
        <w:rPr>
          <w:color w:val="auto"/>
        </w:rPr>
        <w:t>.........</w:t>
      </w:r>
      <w:r w:rsidRPr="00F8667C">
        <w:rPr>
          <w:color w:val="auto"/>
        </w:rPr>
        <w:t xml:space="preserve"> 10</w:t>
      </w:r>
      <w:r w:rsidR="00FD5F96" w:rsidRPr="00F8667C">
        <w:rPr>
          <w:color w:val="auto"/>
        </w:rPr>
        <w:t xml:space="preserve"> </w:t>
      </w:r>
    </w:p>
    <w:p w:rsidR="00FD5F96" w:rsidRPr="00F8667C" w:rsidRDefault="00797B6D" w:rsidP="00FD17DE">
      <w:pPr>
        <w:pStyle w:val="Default"/>
        <w:jc w:val="both"/>
        <w:rPr>
          <w:color w:val="auto"/>
        </w:rPr>
      </w:pPr>
      <w:r w:rsidRPr="00F8667C">
        <w:rPr>
          <w:color w:val="auto"/>
        </w:rPr>
        <w:t>26</w:t>
      </w:r>
      <w:r w:rsidR="00FD5F96" w:rsidRPr="00F8667C">
        <w:rPr>
          <w:color w:val="auto"/>
        </w:rPr>
        <w:t xml:space="preserve">. Deklarimi i njohjes së </w:t>
      </w:r>
      <w:r w:rsidR="00F6548A" w:rsidRPr="00F8667C">
        <w:rPr>
          <w:color w:val="auto"/>
        </w:rPr>
        <w:t>rregullave t</w:t>
      </w:r>
      <w:r w:rsidR="00476C54" w:rsidRPr="00F8667C">
        <w:rPr>
          <w:color w:val="auto"/>
        </w:rPr>
        <w:t>ë</w:t>
      </w:r>
      <w:r w:rsidR="00F6548A" w:rsidRPr="00F8667C">
        <w:rPr>
          <w:color w:val="auto"/>
        </w:rPr>
        <w:t xml:space="preserve"> etik</w:t>
      </w:r>
      <w:r w:rsidR="00476C54" w:rsidRPr="00F8667C">
        <w:rPr>
          <w:color w:val="auto"/>
        </w:rPr>
        <w:t>ë</w:t>
      </w:r>
      <w:r w:rsidR="00F6548A" w:rsidRPr="00F8667C">
        <w:rPr>
          <w:color w:val="auto"/>
        </w:rPr>
        <w:t>s dhe detyrimit p</w:t>
      </w:r>
      <w:r w:rsidR="00476C54" w:rsidRPr="00F8667C">
        <w:rPr>
          <w:color w:val="auto"/>
        </w:rPr>
        <w:t>ë</w:t>
      </w:r>
      <w:r w:rsidR="00F6548A" w:rsidRPr="00F8667C">
        <w:rPr>
          <w:color w:val="auto"/>
        </w:rPr>
        <w:t>r tizbatuar</w:t>
      </w:r>
      <w:r w:rsidR="00F04CC8" w:rsidRPr="00F8667C">
        <w:rPr>
          <w:color w:val="auto"/>
        </w:rPr>
        <w:t>......</w:t>
      </w:r>
      <w:r w:rsidRPr="00F8667C">
        <w:rPr>
          <w:color w:val="auto"/>
        </w:rPr>
        <w:t xml:space="preserve"> 1</w:t>
      </w:r>
      <w:r w:rsidR="00A1746E" w:rsidRPr="00F8667C">
        <w:rPr>
          <w:color w:val="auto"/>
        </w:rPr>
        <w:t>1</w:t>
      </w:r>
      <w:r w:rsidR="00FD5F96" w:rsidRPr="00F8667C">
        <w:rPr>
          <w:color w:val="auto"/>
        </w:rPr>
        <w:t xml:space="preserve"> </w:t>
      </w:r>
    </w:p>
    <w:p w:rsidR="00FD5F96" w:rsidRPr="00F8667C" w:rsidRDefault="00A1746E" w:rsidP="00FD17DE">
      <w:pPr>
        <w:pStyle w:val="Default"/>
        <w:jc w:val="both"/>
        <w:rPr>
          <w:color w:val="auto"/>
        </w:rPr>
      </w:pPr>
      <w:r w:rsidRPr="00F8667C">
        <w:rPr>
          <w:color w:val="auto"/>
        </w:rPr>
        <w:t>27</w:t>
      </w:r>
      <w:r w:rsidR="00FD5F96" w:rsidRPr="00F8667C">
        <w:rPr>
          <w:color w:val="auto"/>
        </w:rPr>
        <w:t xml:space="preserve">. </w:t>
      </w:r>
      <w:r w:rsidRPr="00F8667C">
        <w:rPr>
          <w:color w:val="auto"/>
        </w:rPr>
        <w:t>Sanksione……….</w:t>
      </w:r>
      <w:r w:rsidR="00FD5F96" w:rsidRPr="00F8667C">
        <w:rPr>
          <w:color w:val="auto"/>
        </w:rPr>
        <w:t xml:space="preserve"> ................................................................................</w:t>
      </w:r>
      <w:r w:rsidR="001162DE" w:rsidRPr="00F8667C">
        <w:rPr>
          <w:color w:val="auto"/>
        </w:rPr>
        <w:t>.........</w:t>
      </w:r>
      <w:r w:rsidRPr="00F8667C">
        <w:rPr>
          <w:color w:val="auto"/>
        </w:rPr>
        <w:t xml:space="preserve"> </w:t>
      </w:r>
      <w:r w:rsidR="00797B6D" w:rsidRPr="00F8667C">
        <w:rPr>
          <w:color w:val="auto"/>
        </w:rPr>
        <w:t>1</w:t>
      </w:r>
      <w:r w:rsidR="00FD5F96" w:rsidRPr="00F8667C">
        <w:rPr>
          <w:color w:val="auto"/>
        </w:rPr>
        <w:t xml:space="preserve">1 </w:t>
      </w:r>
    </w:p>
    <w:p w:rsidR="00FD5F96" w:rsidRPr="00F8667C" w:rsidRDefault="00A1746E" w:rsidP="00FD17DE">
      <w:pPr>
        <w:pStyle w:val="Default"/>
        <w:jc w:val="both"/>
        <w:rPr>
          <w:color w:val="auto"/>
        </w:rPr>
      </w:pPr>
      <w:r w:rsidRPr="00F8667C">
        <w:rPr>
          <w:color w:val="auto"/>
        </w:rPr>
        <w:t>28</w:t>
      </w:r>
      <w:r w:rsidR="00FD5F96" w:rsidRPr="00F8667C">
        <w:rPr>
          <w:color w:val="auto"/>
        </w:rPr>
        <w:t>. Publikimi dhe hyrja në fuqi ..................................................................</w:t>
      </w:r>
      <w:r w:rsidR="00F04CC8" w:rsidRPr="00F8667C">
        <w:rPr>
          <w:color w:val="auto"/>
        </w:rPr>
        <w:t>.........</w:t>
      </w:r>
      <w:r w:rsidR="00797B6D" w:rsidRPr="00F8667C">
        <w:rPr>
          <w:color w:val="auto"/>
        </w:rPr>
        <w:t xml:space="preserve"> 1</w:t>
      </w:r>
      <w:r w:rsidR="00FD5F96" w:rsidRPr="00F8667C">
        <w:rPr>
          <w:color w:val="auto"/>
        </w:rPr>
        <w:t>1</w:t>
      </w:r>
    </w:p>
    <w:p w:rsidR="00FD5F96" w:rsidRPr="00F8667C" w:rsidRDefault="00FD5F96" w:rsidP="00FD17DE">
      <w:pPr>
        <w:pStyle w:val="Default"/>
        <w:jc w:val="both"/>
        <w:rPr>
          <w:color w:val="auto"/>
        </w:rPr>
      </w:pPr>
    </w:p>
    <w:p w:rsidR="00FD5F96" w:rsidRPr="00F8667C" w:rsidRDefault="00FD5F96" w:rsidP="00FD17DE">
      <w:pPr>
        <w:pStyle w:val="Default"/>
        <w:jc w:val="both"/>
        <w:rPr>
          <w:color w:val="auto"/>
        </w:rPr>
      </w:pPr>
    </w:p>
    <w:p w:rsidR="00FD5F96" w:rsidRPr="00F8667C" w:rsidRDefault="00FD5F96" w:rsidP="00FD17DE">
      <w:pPr>
        <w:pStyle w:val="Default"/>
        <w:jc w:val="both"/>
        <w:rPr>
          <w:color w:val="auto"/>
        </w:rPr>
      </w:pPr>
    </w:p>
    <w:p w:rsidR="00AE1788" w:rsidRPr="00F8667C" w:rsidRDefault="00AE1788" w:rsidP="00FD17DE">
      <w:pPr>
        <w:pStyle w:val="Default"/>
        <w:jc w:val="both"/>
        <w:rPr>
          <w:color w:val="auto"/>
        </w:rPr>
      </w:pPr>
    </w:p>
    <w:p w:rsidR="00FD5F96" w:rsidRPr="00F8667C" w:rsidRDefault="00FD5F96" w:rsidP="00FD17DE">
      <w:pPr>
        <w:pStyle w:val="Default"/>
        <w:jc w:val="both"/>
        <w:rPr>
          <w:color w:val="auto"/>
        </w:rPr>
      </w:pPr>
    </w:p>
    <w:p w:rsidR="00FD5F96" w:rsidRPr="00F8667C" w:rsidRDefault="00FD5F96" w:rsidP="00D36B76">
      <w:pPr>
        <w:pStyle w:val="Default"/>
        <w:jc w:val="center"/>
        <w:rPr>
          <w:b/>
        </w:rPr>
      </w:pPr>
      <w:r w:rsidRPr="00F8667C">
        <w:rPr>
          <w:b/>
          <w:color w:val="auto"/>
        </w:rPr>
        <w:t>HYRJE</w:t>
      </w:r>
    </w:p>
    <w:p w:rsidR="00357556" w:rsidRPr="00F8667C" w:rsidRDefault="00357556" w:rsidP="00FD17DE">
      <w:pPr>
        <w:pStyle w:val="Default"/>
        <w:ind w:firstLine="720"/>
        <w:jc w:val="both"/>
      </w:pPr>
      <w:r w:rsidRPr="00F8667C">
        <w:t>Në mbështetje të Ligjit Nr. 139/2015 “Për vet</w:t>
      </w:r>
      <w:r w:rsidR="00E44A20" w:rsidRPr="00F8667C">
        <w:t>ë</w:t>
      </w:r>
      <w:r w:rsidRPr="00F8667C">
        <w:t>qeverisjen</w:t>
      </w:r>
      <w:r w:rsidR="005A5C63" w:rsidRPr="00F8667C">
        <w:t xml:space="preserve"> vendore”, i ndryshuar, Ligjit n</w:t>
      </w:r>
      <w:r w:rsidRPr="00F8667C">
        <w:t>r. 152/2013 “Për nëpunësin civil” i ndryshuar,</w:t>
      </w:r>
      <w:r w:rsidR="005A5C63" w:rsidRPr="00F8667C">
        <w:t xml:space="preserve"> Ligjit nr. </w:t>
      </w:r>
      <w:proofErr w:type="gramStart"/>
      <w:r w:rsidR="005A5C63" w:rsidRPr="00F8667C">
        <w:t>7961 ,</w:t>
      </w:r>
      <w:proofErr w:type="gramEnd"/>
      <w:r w:rsidR="005A5C63" w:rsidRPr="00F8667C">
        <w:t xml:space="preserve"> date 12.7.1995 "Kodi i Punës i Republikës se Shqipërisë", i ndryshuar,</w:t>
      </w:r>
      <w:r w:rsidRPr="00F8667C">
        <w:t xml:space="preserve"> Ligjit Nr. 9131, datë 08.09.2003 “Për rregullat e etikës në administratën publike”, si dhe bazuar në standardet </w:t>
      </w:r>
      <w:r w:rsidR="00AE1788" w:rsidRPr="00F8667C">
        <w:t>e</w:t>
      </w:r>
      <w:r w:rsidRPr="00F8667C">
        <w:t xml:space="preserve"> etikës dhe integritetit të punonjësve, hartohet k</w:t>
      </w:r>
      <w:r w:rsidR="00AE1788" w:rsidRPr="00F8667C">
        <w:t>jo rregullore</w:t>
      </w:r>
      <w:r w:rsidRPr="00F8667C">
        <w:t xml:space="preserve"> </w:t>
      </w:r>
      <w:r w:rsidR="00320070" w:rsidRPr="00F8667C">
        <w:t>mbi</w:t>
      </w:r>
      <w:r w:rsidRPr="00F8667C">
        <w:t xml:space="preserve"> etikën dhe sjelljen </w:t>
      </w:r>
      <w:r w:rsidR="005A5C63" w:rsidRPr="00F8667C">
        <w:t xml:space="preserve">e </w:t>
      </w:r>
      <w:r w:rsidRPr="00F8667C">
        <w:t>punonjësve të K</w:t>
      </w:r>
      <w:r w:rsidR="00E44A20" w:rsidRPr="00F8667C">
        <w:t>ë</w:t>
      </w:r>
      <w:r w:rsidRPr="00F8667C">
        <w:t>shillit t</w:t>
      </w:r>
      <w:r w:rsidR="00E44A20" w:rsidRPr="00F8667C">
        <w:t>ë</w:t>
      </w:r>
      <w:r w:rsidRPr="00F8667C">
        <w:t xml:space="preserve"> Qarkut Dib</w:t>
      </w:r>
      <w:r w:rsidR="00E44A20" w:rsidRPr="00F8667C">
        <w:t>ë</w:t>
      </w:r>
      <w:r w:rsidRPr="00F8667C">
        <w:t xml:space="preserve">r. </w:t>
      </w:r>
    </w:p>
    <w:p w:rsidR="00357556" w:rsidRPr="00F8667C" w:rsidRDefault="00AE1788" w:rsidP="00FD17DE">
      <w:pPr>
        <w:pStyle w:val="Default"/>
        <w:jc w:val="both"/>
      </w:pPr>
      <w:r w:rsidRPr="00F8667C">
        <w:t>Kjo rregullore do</w:t>
      </w:r>
      <w:r w:rsidR="00357556" w:rsidRPr="00F8667C">
        <w:t xml:space="preserve"> të ndihmojë lidhur me atë që mund të vendoset të bëhet nga punonjësi në shumë</w:t>
      </w:r>
      <w:r w:rsidR="00FD5F96" w:rsidRPr="00F8667C">
        <w:t xml:space="preserve"> situata, por jo në të gjitha</w:t>
      </w:r>
      <w:r w:rsidR="00357556" w:rsidRPr="00F8667C">
        <w:t xml:space="preserve">. Kur punonjësi dyshon lidhur me implikimet etike të një veprimi, mund të kërkojë këshilla më parë se të veprojë. </w:t>
      </w:r>
    </w:p>
    <w:p w:rsidR="00FD5F96" w:rsidRPr="00F8667C" w:rsidRDefault="00FD5F96" w:rsidP="00FD17DE">
      <w:pPr>
        <w:pStyle w:val="Default"/>
        <w:jc w:val="both"/>
      </w:pPr>
      <w:r w:rsidRPr="00F8667C">
        <w:t>N</w:t>
      </w:r>
      <w:r w:rsidR="00E44A20" w:rsidRPr="00F8667C">
        <w:t>ë</w:t>
      </w:r>
      <w:r w:rsidRPr="00F8667C">
        <w:t>pun</w:t>
      </w:r>
      <w:r w:rsidR="00E44A20" w:rsidRPr="00F8667C">
        <w:t>ë</w:t>
      </w:r>
      <w:r w:rsidRPr="00F8667C">
        <w:t xml:space="preserve">si </w:t>
      </w:r>
      <w:r w:rsidR="00623A8D" w:rsidRPr="00F8667C">
        <w:t>gjat</w:t>
      </w:r>
      <w:r w:rsidR="00E44A20" w:rsidRPr="00F8667C">
        <w:t>ë</w:t>
      </w:r>
      <w:r w:rsidR="00623A8D" w:rsidRPr="00F8667C">
        <w:t xml:space="preserve"> ushtrimit t</w:t>
      </w:r>
      <w:r w:rsidR="00E44A20" w:rsidRPr="00F8667C">
        <w:t>ë</w:t>
      </w:r>
      <w:r w:rsidR="00623A8D" w:rsidRPr="00F8667C">
        <w:t xml:space="preserve"> detyr</w:t>
      </w:r>
      <w:r w:rsidR="00E44A20" w:rsidRPr="00F8667C">
        <w:t>ë</w:t>
      </w:r>
      <w:r w:rsidR="00623A8D" w:rsidRPr="00F8667C">
        <w:t xml:space="preserve">s </w:t>
      </w:r>
      <w:r w:rsidR="00357556" w:rsidRPr="00F8667C">
        <w:t xml:space="preserve">gjithnjë duhet të pyesë veten (lidhur me veprimet e tij): </w:t>
      </w:r>
    </w:p>
    <w:p w:rsidR="00357556" w:rsidRPr="00F8667C" w:rsidRDefault="00357556" w:rsidP="00FD17DE">
      <w:pPr>
        <w:pStyle w:val="Default"/>
        <w:numPr>
          <w:ilvl w:val="0"/>
          <w:numId w:val="1"/>
        </w:numPr>
        <w:spacing w:after="49"/>
        <w:jc w:val="both"/>
      </w:pPr>
      <w:r w:rsidRPr="00F8667C">
        <w:t xml:space="preserve">A janë të ligjshme? </w:t>
      </w:r>
    </w:p>
    <w:p w:rsidR="00FD5F96" w:rsidRPr="00F8667C" w:rsidRDefault="00357556" w:rsidP="00FD17DE">
      <w:pPr>
        <w:pStyle w:val="Default"/>
        <w:numPr>
          <w:ilvl w:val="0"/>
          <w:numId w:val="1"/>
        </w:numPr>
        <w:spacing w:after="49"/>
        <w:jc w:val="both"/>
      </w:pPr>
      <w:r w:rsidRPr="00F8667C">
        <w:t xml:space="preserve">A e ndjen se </w:t>
      </w:r>
      <w:r w:rsidR="00AE1788" w:rsidRPr="00F8667C">
        <w:t xml:space="preserve">po </w:t>
      </w:r>
      <w:r w:rsidRPr="00F8667C">
        <w:t xml:space="preserve">vepron drejt? </w:t>
      </w:r>
    </w:p>
    <w:p w:rsidR="00FD5F96" w:rsidRPr="00F8667C" w:rsidRDefault="00320070" w:rsidP="00FD17DE">
      <w:pPr>
        <w:pStyle w:val="Default"/>
        <w:numPr>
          <w:ilvl w:val="0"/>
          <w:numId w:val="1"/>
        </w:numPr>
        <w:spacing w:after="49"/>
        <w:jc w:val="both"/>
      </w:pPr>
      <w:r w:rsidRPr="00F8667C">
        <w:t>Si</w:t>
      </w:r>
      <w:r w:rsidR="00357556" w:rsidRPr="00F8667C">
        <w:t xml:space="preserve"> ndikojnë veprimet e tij negativisht apo pozitivisht tek </w:t>
      </w:r>
      <w:r w:rsidRPr="00F8667C">
        <w:t>t</w:t>
      </w:r>
      <w:r w:rsidR="00E44A20" w:rsidRPr="00F8667C">
        <w:t>ë</w:t>
      </w:r>
      <w:r w:rsidRPr="00F8667C">
        <w:t xml:space="preserve"> tjer</w:t>
      </w:r>
      <w:r w:rsidR="00E44A20" w:rsidRPr="00F8667C">
        <w:t>ë</w:t>
      </w:r>
      <w:r w:rsidRPr="00F8667C">
        <w:t>t a</w:t>
      </w:r>
      <w:r w:rsidR="00357556" w:rsidRPr="00F8667C">
        <w:t xml:space="preserve">po tek </w:t>
      </w:r>
      <w:r w:rsidR="001049DA" w:rsidRPr="00F8667C">
        <w:t>institucioni</w:t>
      </w:r>
      <w:r w:rsidR="00357556" w:rsidRPr="00F8667C">
        <w:t xml:space="preserve">? </w:t>
      </w:r>
    </w:p>
    <w:p w:rsidR="00FD5F96" w:rsidRPr="00F8667C" w:rsidRDefault="00357556" w:rsidP="00FD17DE">
      <w:pPr>
        <w:pStyle w:val="Default"/>
        <w:numPr>
          <w:ilvl w:val="0"/>
          <w:numId w:val="1"/>
        </w:numPr>
        <w:spacing w:after="49"/>
        <w:jc w:val="both"/>
      </w:pPr>
      <w:r w:rsidRPr="00F8667C">
        <w:t xml:space="preserve">Çfarë do të mendonte një person i arsyeshëm lidhur me veprimet e tij? </w:t>
      </w:r>
    </w:p>
    <w:p w:rsidR="00FD5F96" w:rsidRPr="00F8667C" w:rsidRDefault="00357556" w:rsidP="00FD17DE">
      <w:pPr>
        <w:pStyle w:val="Default"/>
        <w:numPr>
          <w:ilvl w:val="0"/>
          <w:numId w:val="1"/>
        </w:numPr>
        <w:spacing w:after="49"/>
        <w:jc w:val="both"/>
      </w:pPr>
      <w:r w:rsidRPr="00F8667C">
        <w:t xml:space="preserve">A do të ndjehej në pozitë të vështirë nëse të tjerët do të njiheshin me veprimin që po kryen? </w:t>
      </w:r>
    </w:p>
    <w:p w:rsidR="00623A8D" w:rsidRPr="00F8667C" w:rsidRDefault="00357556" w:rsidP="00623A8D">
      <w:pPr>
        <w:pStyle w:val="Default"/>
        <w:numPr>
          <w:ilvl w:val="0"/>
          <w:numId w:val="1"/>
        </w:numPr>
        <w:spacing w:after="49"/>
        <w:jc w:val="both"/>
      </w:pPr>
      <w:r w:rsidRPr="00F8667C">
        <w:t xml:space="preserve">A ekziston ndonjë veprim tjetër, i cili nuk nxjerr në pah një konflikt etik? </w:t>
      </w:r>
    </w:p>
    <w:p w:rsidR="00623A8D" w:rsidRPr="00F8667C" w:rsidRDefault="00623A8D" w:rsidP="00623A8D">
      <w:pPr>
        <w:pStyle w:val="Default"/>
        <w:spacing w:after="49"/>
        <w:jc w:val="both"/>
      </w:pPr>
      <w:r w:rsidRPr="00F8667C">
        <w:t>K</w:t>
      </w:r>
      <w:r w:rsidR="00E44A20" w:rsidRPr="00F8667C">
        <w:t>ë</w:t>
      </w:r>
      <w:r w:rsidRPr="00F8667C">
        <w:t>to pyetje e t</w:t>
      </w:r>
      <w:r w:rsidR="00E44A20" w:rsidRPr="00F8667C">
        <w:t>ë</w:t>
      </w:r>
      <w:r w:rsidRPr="00F8667C">
        <w:t xml:space="preserve"> tjera t</w:t>
      </w:r>
      <w:r w:rsidR="00E44A20" w:rsidRPr="00F8667C">
        <w:t>ë</w:t>
      </w:r>
      <w:r w:rsidRPr="00F8667C">
        <w:t xml:space="preserve"> k</w:t>
      </w:r>
      <w:r w:rsidR="00E44A20" w:rsidRPr="00F8667C">
        <w:t>ë</w:t>
      </w:r>
      <w:r w:rsidRPr="00F8667C">
        <w:t>saj natyre duhet t</w:t>
      </w:r>
      <w:r w:rsidR="00E44A20" w:rsidRPr="00F8667C">
        <w:t>ë</w:t>
      </w:r>
      <w:r w:rsidRPr="00F8667C">
        <w:t xml:space="preserve"> shoq</w:t>
      </w:r>
      <w:r w:rsidR="00E44A20" w:rsidRPr="00F8667C">
        <w:t>ë</w:t>
      </w:r>
      <w:r w:rsidRPr="00F8667C">
        <w:t>rojn</w:t>
      </w:r>
      <w:r w:rsidR="00E44A20" w:rsidRPr="00F8667C">
        <w:t>ë</w:t>
      </w:r>
      <w:r w:rsidRPr="00F8667C">
        <w:t xml:space="preserve"> çdo veprimtari </w:t>
      </w:r>
      <w:r w:rsidR="00320070" w:rsidRPr="00F8667C">
        <w:t>t</w:t>
      </w:r>
      <w:r w:rsidR="00E44A20" w:rsidRPr="00F8667C">
        <w:t>ë</w:t>
      </w:r>
      <w:r w:rsidR="00320070" w:rsidRPr="00F8667C">
        <w:t xml:space="preserve"> punonj</w:t>
      </w:r>
      <w:r w:rsidR="00E44A20" w:rsidRPr="00F8667C">
        <w:t>ë</w:t>
      </w:r>
      <w:r w:rsidR="00320070" w:rsidRPr="00F8667C">
        <w:t>sit.</w:t>
      </w:r>
    </w:p>
    <w:p w:rsidR="00AA65DA" w:rsidRPr="00F8667C" w:rsidRDefault="00AA65DA" w:rsidP="00FD17DE">
      <w:pPr>
        <w:pStyle w:val="Default"/>
        <w:spacing w:after="49"/>
        <w:ind w:left="720"/>
        <w:jc w:val="both"/>
      </w:pPr>
    </w:p>
    <w:p w:rsidR="00AA65DA" w:rsidRPr="00F8667C" w:rsidRDefault="00AA65DA"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KREU I</w:t>
      </w:r>
    </w:p>
    <w:p w:rsidR="00AA65DA" w:rsidRPr="00F8667C" w:rsidRDefault="00AA65DA"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DISPOZITA TË PËRGJITHSHME</w:t>
      </w:r>
    </w:p>
    <w:p w:rsidR="00AA65DA" w:rsidRPr="00F8667C" w:rsidRDefault="00AA65DA"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 xml:space="preserve">1. Qëllimi </w:t>
      </w:r>
    </w:p>
    <w:p w:rsidR="00AA65DA" w:rsidRPr="00F8667C" w:rsidRDefault="00A202EA" w:rsidP="00FD17DE">
      <w:pPr>
        <w:autoSpaceDE w:val="0"/>
        <w:autoSpaceDN w:val="0"/>
        <w:adjustRightInd w:val="0"/>
        <w:spacing w:after="68" w:line="240" w:lineRule="auto"/>
        <w:jc w:val="both"/>
        <w:rPr>
          <w:rFonts w:ascii="Times New Roman" w:hAnsi="Times New Roman" w:cs="Times New Roman"/>
          <w:color w:val="000000"/>
          <w:sz w:val="24"/>
          <w:szCs w:val="24"/>
        </w:rPr>
      </w:pPr>
      <w:proofErr w:type="gramStart"/>
      <w:r w:rsidRPr="00F8667C">
        <w:rPr>
          <w:rFonts w:ascii="Times New Roman" w:hAnsi="Times New Roman" w:cs="Times New Roman"/>
          <w:b/>
          <w:color w:val="000000"/>
          <w:sz w:val="24"/>
          <w:szCs w:val="24"/>
        </w:rPr>
        <w:t>1.1</w:t>
      </w:r>
      <w:r w:rsidRPr="00F8667C">
        <w:rPr>
          <w:rFonts w:ascii="Times New Roman" w:hAnsi="Times New Roman" w:cs="Times New Roman"/>
          <w:color w:val="000000"/>
          <w:sz w:val="24"/>
          <w:szCs w:val="24"/>
        </w:rPr>
        <w:t xml:space="preserve"> </w:t>
      </w:r>
      <w:r w:rsidR="00AA65DA" w:rsidRPr="00F8667C">
        <w:rPr>
          <w:rFonts w:ascii="Times New Roman" w:hAnsi="Times New Roman" w:cs="Times New Roman"/>
          <w:color w:val="000000"/>
          <w:sz w:val="24"/>
          <w:szCs w:val="24"/>
        </w:rPr>
        <w:t xml:space="preserve"> Kjo</w:t>
      </w:r>
      <w:proofErr w:type="gramEnd"/>
      <w:r w:rsidR="00AA65DA" w:rsidRPr="00F8667C">
        <w:rPr>
          <w:rFonts w:ascii="Times New Roman" w:hAnsi="Times New Roman" w:cs="Times New Roman"/>
          <w:color w:val="000000"/>
          <w:sz w:val="24"/>
          <w:szCs w:val="24"/>
        </w:rPr>
        <w:t xml:space="preserve"> Rregullore ka si qëllim që të shërbejë si udhëzues për të gjithë stafin e administrat</w:t>
      </w:r>
      <w:r w:rsidR="00E44A20" w:rsidRPr="00F8667C">
        <w:rPr>
          <w:rFonts w:ascii="Times New Roman" w:hAnsi="Times New Roman" w:cs="Times New Roman"/>
          <w:color w:val="000000"/>
          <w:sz w:val="24"/>
          <w:szCs w:val="24"/>
        </w:rPr>
        <w:t>ë</w:t>
      </w:r>
      <w:r w:rsidR="00AA65DA"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00AA65DA"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00AA65DA"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00AA65DA"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00AA65DA" w:rsidRPr="00F8667C">
        <w:rPr>
          <w:rFonts w:ascii="Times New Roman" w:hAnsi="Times New Roman" w:cs="Times New Roman"/>
          <w:color w:val="000000"/>
          <w:sz w:val="24"/>
          <w:szCs w:val="24"/>
        </w:rPr>
        <w:t xml:space="preserve">r lidhur me veprimet e përditshme apo ato vendimmarrëse në përputhje me misionin, parimet që na udhëheqin dhe vlerat tona bazë. </w:t>
      </w:r>
      <w:r w:rsidR="004707DF" w:rsidRPr="00F8667C">
        <w:rPr>
          <w:rFonts w:ascii="Times New Roman" w:hAnsi="Times New Roman" w:cs="Times New Roman"/>
          <w:color w:val="000000"/>
          <w:sz w:val="24"/>
          <w:szCs w:val="24"/>
        </w:rPr>
        <w:t>Rregullorja</w:t>
      </w:r>
      <w:r w:rsidR="00AA65DA" w:rsidRPr="00F8667C">
        <w:rPr>
          <w:rFonts w:ascii="Times New Roman" w:hAnsi="Times New Roman" w:cs="Times New Roman"/>
          <w:color w:val="000000"/>
          <w:sz w:val="24"/>
          <w:szCs w:val="24"/>
        </w:rPr>
        <w:t xml:space="preserve"> nuk pretendon se përmban të gjitha përgjigjet lidhur me çdo problem etik që mund të lindë. </w:t>
      </w:r>
      <w:proofErr w:type="gramStart"/>
      <w:r w:rsidR="004707DF" w:rsidRPr="00F8667C">
        <w:rPr>
          <w:rFonts w:ascii="Times New Roman" w:hAnsi="Times New Roman" w:cs="Times New Roman"/>
          <w:color w:val="000000"/>
          <w:sz w:val="24"/>
          <w:szCs w:val="24"/>
        </w:rPr>
        <w:t xml:space="preserve">Rregullorja </w:t>
      </w:r>
      <w:r w:rsidR="00AA65DA" w:rsidRPr="00F8667C">
        <w:rPr>
          <w:rFonts w:ascii="Times New Roman" w:hAnsi="Times New Roman" w:cs="Times New Roman"/>
          <w:color w:val="000000"/>
          <w:sz w:val="24"/>
          <w:szCs w:val="24"/>
        </w:rPr>
        <w:t xml:space="preserve"> shërben</w:t>
      </w:r>
      <w:proofErr w:type="gramEnd"/>
      <w:r w:rsidR="00AA65DA" w:rsidRPr="00F8667C">
        <w:rPr>
          <w:rFonts w:ascii="Times New Roman" w:hAnsi="Times New Roman" w:cs="Times New Roman"/>
          <w:color w:val="000000"/>
          <w:sz w:val="24"/>
          <w:szCs w:val="24"/>
        </w:rPr>
        <w:t xml:space="preserve"> si një urë lidhëse ndërmjet dëshirave dhe veprimeve të përditshme dhe shpreh ndjenjën e angazhimit kundrejt misionit të </w:t>
      </w:r>
      <w:r w:rsidR="004707DF" w:rsidRPr="00F8667C">
        <w:rPr>
          <w:rFonts w:ascii="Times New Roman" w:hAnsi="Times New Roman" w:cs="Times New Roman"/>
          <w:color w:val="000000"/>
          <w:sz w:val="24"/>
          <w:szCs w:val="24"/>
        </w:rPr>
        <w:t>institucionit</w:t>
      </w:r>
      <w:r w:rsidR="00AA65DA" w:rsidRPr="00F8667C">
        <w:rPr>
          <w:rFonts w:ascii="Times New Roman" w:hAnsi="Times New Roman" w:cs="Times New Roman"/>
          <w:color w:val="000000"/>
          <w:sz w:val="24"/>
          <w:szCs w:val="24"/>
        </w:rPr>
        <w:t xml:space="preserve">. </w:t>
      </w:r>
      <w:r w:rsidR="004707DF" w:rsidRPr="00F8667C">
        <w:rPr>
          <w:rFonts w:ascii="Times New Roman" w:hAnsi="Times New Roman" w:cs="Times New Roman"/>
          <w:color w:val="000000"/>
          <w:sz w:val="24"/>
          <w:szCs w:val="24"/>
        </w:rPr>
        <w:t xml:space="preserve">Rregullorja </w:t>
      </w:r>
      <w:r w:rsidR="00AA65DA" w:rsidRPr="00F8667C">
        <w:rPr>
          <w:rFonts w:ascii="Times New Roman" w:hAnsi="Times New Roman" w:cs="Times New Roman"/>
          <w:color w:val="000000"/>
          <w:sz w:val="24"/>
          <w:szCs w:val="24"/>
        </w:rPr>
        <w:t xml:space="preserve">është, gjithashtu, një mjet për të inkurajuar diskutimet lidhur me etikën dhe për të përmirësuar qëndrimet apo reagimet në punë (ato reagime që lidhen me mëdyshjet dhe paqartësitë etike). </w:t>
      </w:r>
    </w:p>
    <w:p w:rsidR="00AA65DA" w:rsidRPr="00F8667C" w:rsidRDefault="00A202EA"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1.2</w:t>
      </w:r>
      <w:r w:rsidR="00AA65DA" w:rsidRPr="00F8667C">
        <w:rPr>
          <w:rFonts w:ascii="Times New Roman" w:hAnsi="Times New Roman" w:cs="Times New Roman"/>
          <w:color w:val="000000"/>
          <w:sz w:val="24"/>
          <w:szCs w:val="24"/>
        </w:rPr>
        <w:t xml:space="preserve"> </w:t>
      </w:r>
      <w:r w:rsidR="004707DF" w:rsidRPr="00F8667C">
        <w:rPr>
          <w:rFonts w:ascii="Times New Roman" w:hAnsi="Times New Roman" w:cs="Times New Roman"/>
          <w:color w:val="000000"/>
          <w:sz w:val="24"/>
          <w:szCs w:val="24"/>
        </w:rPr>
        <w:t>Administrata e K</w:t>
      </w:r>
      <w:r w:rsidR="00E44A20" w:rsidRPr="00F8667C">
        <w:rPr>
          <w:rFonts w:ascii="Times New Roman" w:hAnsi="Times New Roman" w:cs="Times New Roman"/>
          <w:color w:val="000000"/>
          <w:sz w:val="24"/>
          <w:szCs w:val="24"/>
        </w:rPr>
        <w:t>ë</w:t>
      </w:r>
      <w:r w:rsidR="004707DF"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004707DF" w:rsidRPr="00F8667C">
        <w:rPr>
          <w:rFonts w:ascii="Times New Roman" w:hAnsi="Times New Roman" w:cs="Times New Roman"/>
          <w:color w:val="000000"/>
          <w:sz w:val="24"/>
          <w:szCs w:val="24"/>
        </w:rPr>
        <w:t xml:space="preserve"> </w:t>
      </w:r>
      <w:proofErr w:type="gramStart"/>
      <w:r w:rsidR="004707DF" w:rsidRPr="00F8667C">
        <w:rPr>
          <w:rFonts w:ascii="Times New Roman" w:hAnsi="Times New Roman" w:cs="Times New Roman"/>
          <w:color w:val="000000"/>
          <w:sz w:val="24"/>
          <w:szCs w:val="24"/>
        </w:rPr>
        <w:t xml:space="preserve">Qarkut </w:t>
      </w:r>
      <w:r w:rsidR="00AA65DA"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ka</w:t>
      </w:r>
      <w:proofErr w:type="gramEnd"/>
      <w:r w:rsidR="00AA65DA" w:rsidRPr="00F8667C">
        <w:rPr>
          <w:rFonts w:ascii="Times New Roman" w:hAnsi="Times New Roman" w:cs="Times New Roman"/>
          <w:color w:val="000000"/>
          <w:sz w:val="24"/>
          <w:szCs w:val="24"/>
        </w:rPr>
        <w:t xml:space="preserve"> përgjegjësi për të kontribuar</w:t>
      </w:r>
      <w:r w:rsidR="00320070" w:rsidRPr="00F8667C">
        <w:rPr>
          <w:rFonts w:ascii="Times New Roman" w:hAnsi="Times New Roman" w:cs="Times New Roman"/>
          <w:color w:val="000000"/>
          <w:sz w:val="24"/>
          <w:szCs w:val="24"/>
        </w:rPr>
        <w:t xml:space="preserve"> në qeverisjen e mirë dhe </w:t>
      </w:r>
      <w:r w:rsidR="00AA65DA" w:rsidRPr="00F8667C">
        <w:rPr>
          <w:rFonts w:ascii="Times New Roman" w:hAnsi="Times New Roman" w:cs="Times New Roman"/>
          <w:color w:val="000000"/>
          <w:sz w:val="24"/>
          <w:szCs w:val="24"/>
        </w:rPr>
        <w:t xml:space="preserve">në përmirësimin e imazhit </w:t>
      </w:r>
      <w:r w:rsidR="004707DF" w:rsidRPr="00F8667C">
        <w:rPr>
          <w:rFonts w:ascii="Times New Roman" w:hAnsi="Times New Roman" w:cs="Times New Roman"/>
          <w:color w:val="000000"/>
          <w:sz w:val="24"/>
          <w:szCs w:val="24"/>
        </w:rPr>
        <w:t>t</w:t>
      </w:r>
      <w:r w:rsidR="00E44A20" w:rsidRPr="00F8667C">
        <w:rPr>
          <w:rFonts w:ascii="Times New Roman" w:hAnsi="Times New Roman" w:cs="Times New Roman"/>
          <w:color w:val="000000"/>
          <w:sz w:val="24"/>
          <w:szCs w:val="24"/>
        </w:rPr>
        <w:t>ë</w:t>
      </w:r>
      <w:r w:rsidR="004707DF" w:rsidRPr="00F8667C">
        <w:rPr>
          <w:rFonts w:ascii="Times New Roman" w:hAnsi="Times New Roman" w:cs="Times New Roman"/>
          <w:color w:val="000000"/>
          <w:sz w:val="24"/>
          <w:szCs w:val="24"/>
        </w:rPr>
        <w:t xml:space="preserve"> institucionit</w:t>
      </w:r>
      <w:r w:rsidR="00AA65DA" w:rsidRPr="00F8667C">
        <w:rPr>
          <w:rFonts w:ascii="Times New Roman" w:hAnsi="Times New Roman" w:cs="Times New Roman"/>
          <w:color w:val="000000"/>
          <w:sz w:val="24"/>
          <w:szCs w:val="24"/>
        </w:rPr>
        <w:t xml:space="preserve">. </w:t>
      </w:r>
    </w:p>
    <w:p w:rsidR="00AA65DA" w:rsidRPr="00F8667C" w:rsidRDefault="00AA65DA" w:rsidP="00FD17DE">
      <w:pPr>
        <w:autoSpaceDE w:val="0"/>
        <w:autoSpaceDN w:val="0"/>
        <w:adjustRightInd w:val="0"/>
        <w:spacing w:after="0" w:line="240" w:lineRule="auto"/>
        <w:jc w:val="both"/>
        <w:rPr>
          <w:rFonts w:ascii="Times New Roman" w:hAnsi="Times New Roman" w:cs="Times New Roman"/>
          <w:color w:val="000000"/>
          <w:sz w:val="24"/>
          <w:szCs w:val="24"/>
        </w:rPr>
      </w:pPr>
    </w:p>
    <w:p w:rsidR="00AA65DA" w:rsidRPr="00F8667C" w:rsidRDefault="00AA65DA"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 xml:space="preserve">2. Fusha e veprimit </w:t>
      </w:r>
    </w:p>
    <w:p w:rsidR="00AA65DA" w:rsidRPr="00F8667C" w:rsidRDefault="00AA65DA" w:rsidP="00FD17D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Rregullat dhe parimet e përcaktuara në këtë </w:t>
      </w:r>
      <w:r w:rsidR="00276ABA" w:rsidRPr="00F8667C">
        <w:rPr>
          <w:rFonts w:ascii="Times New Roman" w:hAnsi="Times New Roman" w:cs="Times New Roman"/>
          <w:color w:val="000000"/>
          <w:sz w:val="24"/>
          <w:szCs w:val="24"/>
        </w:rPr>
        <w:t>Rregullore</w:t>
      </w:r>
      <w:r w:rsidRPr="00F8667C">
        <w:rPr>
          <w:rFonts w:ascii="Times New Roman" w:hAnsi="Times New Roman" w:cs="Times New Roman"/>
          <w:color w:val="000000"/>
          <w:sz w:val="24"/>
          <w:szCs w:val="24"/>
        </w:rPr>
        <w:t xml:space="preserve"> janë të detyrueshme për t’u zbatuar nga të gjithë punonjësit e </w:t>
      </w:r>
      <w:r w:rsidR="00A202EA" w:rsidRPr="00F8667C">
        <w:rPr>
          <w:rFonts w:ascii="Times New Roman" w:hAnsi="Times New Roman" w:cs="Times New Roman"/>
          <w:color w:val="000000"/>
          <w:sz w:val="24"/>
          <w:szCs w:val="24"/>
        </w:rPr>
        <w:t>administrat</w:t>
      </w:r>
      <w:r w:rsidR="00E44A20" w:rsidRPr="00F8667C">
        <w:rPr>
          <w:rFonts w:ascii="Times New Roman" w:hAnsi="Times New Roman" w:cs="Times New Roman"/>
          <w:color w:val="000000"/>
          <w:sz w:val="24"/>
          <w:szCs w:val="24"/>
        </w:rPr>
        <w:t>ë</w:t>
      </w:r>
      <w:r w:rsidR="00A202EA"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00A202EA"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00A202EA"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00A202EA"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00A202EA" w:rsidRPr="00F8667C">
        <w:rPr>
          <w:rFonts w:ascii="Times New Roman" w:hAnsi="Times New Roman" w:cs="Times New Roman"/>
          <w:color w:val="000000"/>
          <w:sz w:val="24"/>
          <w:szCs w:val="24"/>
        </w:rPr>
        <w:t>r</w:t>
      </w:r>
      <w:r w:rsidRPr="00F8667C">
        <w:rPr>
          <w:rFonts w:ascii="Times New Roman" w:hAnsi="Times New Roman" w:cs="Times New Roman"/>
          <w:color w:val="000000"/>
          <w:sz w:val="24"/>
          <w:szCs w:val="24"/>
        </w:rPr>
        <w:t xml:space="preserve">, pavarësisht nivelit të pozicionit të punës, hierarkisë dhe funksionit që ato ushtrojnë. </w:t>
      </w:r>
    </w:p>
    <w:p w:rsidR="00AA65DA" w:rsidRPr="00F8667C" w:rsidRDefault="00AA65DA" w:rsidP="00FD17DE">
      <w:pPr>
        <w:autoSpaceDE w:val="0"/>
        <w:autoSpaceDN w:val="0"/>
        <w:adjustRightInd w:val="0"/>
        <w:spacing w:after="0" w:line="240" w:lineRule="auto"/>
        <w:jc w:val="both"/>
        <w:rPr>
          <w:rFonts w:ascii="Times New Roman" w:hAnsi="Times New Roman" w:cs="Times New Roman"/>
          <w:sz w:val="24"/>
          <w:szCs w:val="24"/>
        </w:rPr>
      </w:pPr>
    </w:p>
    <w:p w:rsidR="00AA65DA" w:rsidRPr="00F8667C" w:rsidRDefault="00A202EA"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bCs/>
          <w:sz w:val="24"/>
          <w:szCs w:val="24"/>
        </w:rPr>
        <w:t>3</w:t>
      </w:r>
      <w:r w:rsidR="00AA65DA" w:rsidRPr="00F8667C">
        <w:rPr>
          <w:rFonts w:ascii="Times New Roman" w:hAnsi="Times New Roman" w:cs="Times New Roman"/>
          <w:b/>
          <w:bCs/>
          <w:sz w:val="24"/>
          <w:szCs w:val="24"/>
        </w:rPr>
        <w:t xml:space="preserve">. Parime të përgjithshme </w:t>
      </w:r>
    </w:p>
    <w:p w:rsidR="00AA65DA" w:rsidRPr="00F8667C" w:rsidRDefault="00A202EA"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3</w:t>
      </w:r>
      <w:r w:rsidR="00AA65DA" w:rsidRPr="00F8667C">
        <w:rPr>
          <w:rFonts w:ascii="Times New Roman" w:hAnsi="Times New Roman" w:cs="Times New Roman"/>
          <w:b/>
          <w:sz w:val="24"/>
          <w:szCs w:val="24"/>
        </w:rPr>
        <w:t>.1</w:t>
      </w:r>
      <w:r w:rsidR="00AA65DA" w:rsidRPr="00F8667C">
        <w:rPr>
          <w:rFonts w:ascii="Times New Roman" w:hAnsi="Times New Roman" w:cs="Times New Roman"/>
          <w:sz w:val="24"/>
          <w:szCs w:val="24"/>
        </w:rPr>
        <w:t xml:space="preserve"> </w:t>
      </w:r>
      <w:r w:rsidR="00AA65DA" w:rsidRPr="00F8667C">
        <w:rPr>
          <w:rFonts w:ascii="Times New Roman" w:hAnsi="Times New Roman" w:cs="Times New Roman"/>
          <w:i/>
          <w:iCs/>
          <w:sz w:val="24"/>
          <w:szCs w:val="24"/>
        </w:rPr>
        <w:t>Parimi i ligjshmërisë</w:t>
      </w:r>
      <w:r w:rsidR="00AA65DA" w:rsidRPr="00F8667C">
        <w:rPr>
          <w:rFonts w:ascii="Times New Roman" w:hAnsi="Times New Roman" w:cs="Times New Roman"/>
          <w:sz w:val="24"/>
          <w:szCs w:val="24"/>
        </w:rPr>
        <w:t>. Punonjësi</w:t>
      </w:r>
      <w:r w:rsidR="002D473A" w:rsidRPr="00F8667C">
        <w:rPr>
          <w:rFonts w:ascii="Times New Roman" w:hAnsi="Times New Roman" w:cs="Times New Roman"/>
          <w:sz w:val="24"/>
          <w:szCs w:val="24"/>
        </w:rPr>
        <w:t xml:space="preserve"> i administrat</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s s</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 xml:space="preserve"> K</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shillit t</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 xml:space="preserve"> Qarkut </w:t>
      </w:r>
      <w:proofErr w:type="gramStart"/>
      <w:r w:rsidR="002D473A" w:rsidRPr="00F8667C">
        <w:rPr>
          <w:rFonts w:ascii="Times New Roman" w:hAnsi="Times New Roman" w:cs="Times New Roman"/>
          <w:sz w:val="24"/>
          <w:szCs w:val="24"/>
        </w:rPr>
        <w:t>Dib</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 xml:space="preserve">r </w:t>
      </w:r>
      <w:r w:rsidR="00AA65DA" w:rsidRPr="00F8667C">
        <w:rPr>
          <w:rFonts w:ascii="Times New Roman" w:hAnsi="Times New Roman" w:cs="Times New Roman"/>
          <w:sz w:val="24"/>
          <w:szCs w:val="24"/>
        </w:rPr>
        <w:t xml:space="preserve"> </w:t>
      </w:r>
      <w:r w:rsidR="002D473A" w:rsidRPr="00F8667C">
        <w:rPr>
          <w:rFonts w:ascii="Times New Roman" w:hAnsi="Times New Roman" w:cs="Times New Roman"/>
          <w:sz w:val="24"/>
          <w:szCs w:val="24"/>
        </w:rPr>
        <w:t>n</w:t>
      </w:r>
      <w:r w:rsidR="00AA65DA" w:rsidRPr="00F8667C">
        <w:rPr>
          <w:rFonts w:ascii="Times New Roman" w:hAnsi="Times New Roman" w:cs="Times New Roman"/>
          <w:sz w:val="24"/>
          <w:szCs w:val="24"/>
        </w:rPr>
        <w:t>ë</w:t>
      </w:r>
      <w:proofErr w:type="gramEnd"/>
      <w:r w:rsidR="00AA65DA" w:rsidRPr="00F8667C">
        <w:rPr>
          <w:rFonts w:ascii="Times New Roman" w:hAnsi="Times New Roman" w:cs="Times New Roman"/>
          <w:sz w:val="24"/>
          <w:szCs w:val="24"/>
        </w:rPr>
        <w:t xml:space="preserve"> </w:t>
      </w:r>
      <w:r w:rsidR="002D473A" w:rsidRPr="00F8667C">
        <w:rPr>
          <w:rFonts w:ascii="Times New Roman" w:hAnsi="Times New Roman" w:cs="Times New Roman"/>
          <w:sz w:val="24"/>
          <w:szCs w:val="24"/>
        </w:rPr>
        <w:t>kryerjen e detyr</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s  duhet t</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 xml:space="preserve"> </w:t>
      </w:r>
      <w:r w:rsidR="00AA65DA" w:rsidRPr="00F8667C">
        <w:rPr>
          <w:rFonts w:ascii="Times New Roman" w:hAnsi="Times New Roman" w:cs="Times New Roman"/>
          <w:sz w:val="24"/>
          <w:szCs w:val="24"/>
        </w:rPr>
        <w:t>zbatojë Kushtetutën e Republikës së Shqipërisë, marrëveshj</w:t>
      </w:r>
      <w:r w:rsidR="00D34922" w:rsidRPr="00F8667C">
        <w:rPr>
          <w:rFonts w:ascii="Times New Roman" w:hAnsi="Times New Roman" w:cs="Times New Roman"/>
          <w:sz w:val="24"/>
          <w:szCs w:val="24"/>
        </w:rPr>
        <w:t xml:space="preserve">et ndërkombëtare të ratifikuara, </w:t>
      </w:r>
      <w:r w:rsidR="00276ABA" w:rsidRPr="00F8667C">
        <w:rPr>
          <w:rFonts w:ascii="Times New Roman" w:hAnsi="Times New Roman" w:cs="Times New Roman"/>
          <w:sz w:val="24"/>
          <w:szCs w:val="24"/>
        </w:rPr>
        <w:t>aktet ligjore e n</w:t>
      </w:r>
      <w:r w:rsidR="00E44A20" w:rsidRPr="00F8667C">
        <w:rPr>
          <w:rFonts w:ascii="Times New Roman" w:hAnsi="Times New Roman" w:cs="Times New Roman"/>
          <w:sz w:val="24"/>
          <w:szCs w:val="24"/>
        </w:rPr>
        <w:t>ë</w:t>
      </w:r>
      <w:r w:rsidR="00276ABA" w:rsidRPr="00F8667C">
        <w:rPr>
          <w:rFonts w:ascii="Times New Roman" w:hAnsi="Times New Roman" w:cs="Times New Roman"/>
          <w:sz w:val="24"/>
          <w:szCs w:val="24"/>
        </w:rPr>
        <w:t>nligjore</w:t>
      </w:r>
      <w:r w:rsidR="00AA65DA" w:rsidRPr="00F8667C">
        <w:rPr>
          <w:rFonts w:ascii="Times New Roman" w:hAnsi="Times New Roman" w:cs="Times New Roman"/>
          <w:sz w:val="24"/>
          <w:szCs w:val="24"/>
        </w:rPr>
        <w:t xml:space="preserve"> </w:t>
      </w:r>
      <w:r w:rsidR="00276ABA" w:rsidRPr="00F8667C">
        <w:rPr>
          <w:rFonts w:ascii="Times New Roman" w:hAnsi="Times New Roman" w:cs="Times New Roman"/>
          <w:sz w:val="24"/>
          <w:szCs w:val="24"/>
        </w:rPr>
        <w:t>n</w:t>
      </w:r>
      <w:r w:rsidR="00E44A20" w:rsidRPr="00F8667C">
        <w:rPr>
          <w:rFonts w:ascii="Times New Roman" w:hAnsi="Times New Roman" w:cs="Times New Roman"/>
          <w:sz w:val="24"/>
          <w:szCs w:val="24"/>
        </w:rPr>
        <w:t>ë</w:t>
      </w:r>
      <w:r w:rsidR="002D473A" w:rsidRPr="00F8667C">
        <w:rPr>
          <w:rFonts w:ascii="Times New Roman" w:hAnsi="Times New Roman" w:cs="Times New Roman"/>
          <w:sz w:val="24"/>
          <w:szCs w:val="24"/>
        </w:rPr>
        <w:t xml:space="preserve"> fuqi </w:t>
      </w:r>
      <w:r w:rsidR="00D34922" w:rsidRPr="00F8667C">
        <w:rPr>
          <w:rFonts w:ascii="Times New Roman" w:hAnsi="Times New Roman" w:cs="Times New Roman"/>
          <w:sz w:val="24"/>
          <w:szCs w:val="24"/>
        </w:rPr>
        <w:t xml:space="preserve">si dhe </w:t>
      </w:r>
      <w:r w:rsidR="00AA65DA" w:rsidRPr="00F8667C">
        <w:rPr>
          <w:rFonts w:ascii="Times New Roman" w:hAnsi="Times New Roman" w:cs="Times New Roman"/>
          <w:sz w:val="24"/>
          <w:szCs w:val="24"/>
        </w:rPr>
        <w:t xml:space="preserve"> kompetencat që ai mbulon. </w:t>
      </w:r>
    </w:p>
    <w:p w:rsidR="00AA65DA" w:rsidRPr="00F8667C" w:rsidRDefault="00E41BDB"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3</w:t>
      </w:r>
      <w:r w:rsidR="00AA65DA" w:rsidRPr="00F8667C">
        <w:rPr>
          <w:rFonts w:ascii="Times New Roman" w:hAnsi="Times New Roman" w:cs="Times New Roman"/>
          <w:b/>
          <w:sz w:val="24"/>
          <w:szCs w:val="24"/>
        </w:rPr>
        <w:t>.2</w:t>
      </w:r>
      <w:r w:rsidR="00AA65DA" w:rsidRPr="00F8667C">
        <w:rPr>
          <w:rFonts w:ascii="Times New Roman" w:hAnsi="Times New Roman" w:cs="Times New Roman"/>
          <w:sz w:val="24"/>
          <w:szCs w:val="24"/>
        </w:rPr>
        <w:t xml:space="preserve"> </w:t>
      </w:r>
      <w:r w:rsidR="00AA65DA" w:rsidRPr="00F8667C">
        <w:rPr>
          <w:rFonts w:ascii="Times New Roman" w:hAnsi="Times New Roman" w:cs="Times New Roman"/>
          <w:i/>
          <w:iCs/>
          <w:sz w:val="24"/>
          <w:szCs w:val="24"/>
        </w:rPr>
        <w:t>Parimi i paanshmërisë</w:t>
      </w:r>
      <w:r w:rsidR="00AA65DA" w:rsidRPr="00F8667C">
        <w:rPr>
          <w:rFonts w:ascii="Times New Roman" w:hAnsi="Times New Roman" w:cs="Times New Roman"/>
          <w:sz w:val="24"/>
          <w:szCs w:val="24"/>
        </w:rPr>
        <w:t xml:space="preserve">, </w:t>
      </w:r>
      <w:r w:rsidR="00AA65DA" w:rsidRPr="00F8667C">
        <w:rPr>
          <w:rFonts w:ascii="Times New Roman" w:hAnsi="Times New Roman" w:cs="Times New Roman"/>
          <w:i/>
          <w:iCs/>
          <w:sz w:val="24"/>
          <w:szCs w:val="24"/>
        </w:rPr>
        <w:t>ndershmërisë profesionale</w:t>
      </w:r>
      <w:r w:rsidR="00AA65DA" w:rsidRPr="00F8667C">
        <w:rPr>
          <w:rFonts w:ascii="Times New Roman" w:hAnsi="Times New Roman" w:cs="Times New Roman"/>
          <w:sz w:val="24"/>
          <w:szCs w:val="24"/>
        </w:rPr>
        <w:t xml:space="preserve">, </w:t>
      </w:r>
      <w:r w:rsidR="00AA65DA" w:rsidRPr="00F8667C">
        <w:rPr>
          <w:rFonts w:ascii="Times New Roman" w:hAnsi="Times New Roman" w:cs="Times New Roman"/>
          <w:i/>
          <w:iCs/>
          <w:sz w:val="24"/>
          <w:szCs w:val="24"/>
        </w:rPr>
        <w:t xml:space="preserve">pavarësisë financiare </w:t>
      </w:r>
      <w:r w:rsidR="00AA65DA" w:rsidRPr="00F8667C">
        <w:rPr>
          <w:rFonts w:ascii="Times New Roman" w:hAnsi="Times New Roman" w:cs="Times New Roman"/>
          <w:sz w:val="24"/>
          <w:szCs w:val="24"/>
        </w:rPr>
        <w:t xml:space="preserve">dhe </w:t>
      </w:r>
      <w:r w:rsidR="00AA65DA" w:rsidRPr="00F8667C">
        <w:rPr>
          <w:rFonts w:ascii="Times New Roman" w:hAnsi="Times New Roman" w:cs="Times New Roman"/>
          <w:i/>
          <w:iCs/>
          <w:sz w:val="24"/>
          <w:szCs w:val="24"/>
        </w:rPr>
        <w:t>efektivitetit</w:t>
      </w:r>
      <w:r w:rsidR="00AA65DA" w:rsidRPr="00F8667C">
        <w:rPr>
          <w:rFonts w:ascii="Times New Roman" w:hAnsi="Times New Roman" w:cs="Times New Roman"/>
          <w:sz w:val="24"/>
          <w:szCs w:val="24"/>
        </w:rPr>
        <w:t xml:space="preserve">. Në ushtrimin e funksionit të tij, punonjësi duhet të jetë i paanshëm, i drejtë, i arsyeshëm dhe i pavarur. Ai duhet të shmangë çdo veprim, mosveprim arbitrar apo çdo trajtim preferencial, si dhe të jetë i pandikuar nga çdo interes tjetër, personal, politik, familjar dhe shoqëror. </w:t>
      </w:r>
    </w:p>
    <w:p w:rsidR="00E41BDB" w:rsidRPr="00F8667C" w:rsidRDefault="00E41BDB"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lastRenderedPageBreak/>
        <w:t>3.3</w:t>
      </w:r>
      <w:r w:rsidRPr="00F8667C">
        <w:rPr>
          <w:rFonts w:ascii="Times New Roman" w:hAnsi="Times New Roman" w:cs="Times New Roman"/>
          <w:sz w:val="24"/>
          <w:szCs w:val="24"/>
        </w:rPr>
        <w:t xml:space="preserve"> </w:t>
      </w:r>
      <w:r w:rsidRPr="00F8667C">
        <w:rPr>
          <w:rFonts w:ascii="Times New Roman" w:hAnsi="Times New Roman" w:cs="Times New Roman"/>
          <w:i/>
          <w:iCs/>
          <w:sz w:val="24"/>
          <w:szCs w:val="24"/>
        </w:rPr>
        <w:t xml:space="preserve">Transparenca </w:t>
      </w:r>
      <w:r w:rsidRPr="00F8667C">
        <w:rPr>
          <w:rFonts w:ascii="Times New Roman" w:hAnsi="Times New Roman" w:cs="Times New Roman"/>
          <w:sz w:val="24"/>
          <w:szCs w:val="24"/>
        </w:rPr>
        <w:t xml:space="preserve">dhe </w:t>
      </w:r>
      <w:r w:rsidRPr="00F8667C">
        <w:rPr>
          <w:rFonts w:ascii="Times New Roman" w:hAnsi="Times New Roman" w:cs="Times New Roman"/>
          <w:i/>
          <w:iCs/>
          <w:sz w:val="24"/>
          <w:szCs w:val="24"/>
        </w:rPr>
        <w:t>llogaridhënia</w:t>
      </w:r>
      <w:r w:rsidRPr="00F8667C">
        <w:rPr>
          <w:rFonts w:ascii="Times New Roman" w:hAnsi="Times New Roman" w:cs="Times New Roman"/>
          <w:sz w:val="24"/>
          <w:szCs w:val="24"/>
        </w:rPr>
        <w:t xml:space="preserve">. Punonjësi i </w:t>
      </w:r>
      <w:proofErr w:type="gramStart"/>
      <w:r w:rsidRPr="00F8667C">
        <w:rPr>
          <w:rFonts w:ascii="Times New Roman" w:hAnsi="Times New Roman" w:cs="Times New Roman"/>
          <w:sz w:val="24"/>
          <w:szCs w:val="24"/>
        </w:rPr>
        <w:t>administrat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  nëse</w:t>
      </w:r>
      <w:proofErr w:type="gramEnd"/>
      <w:r w:rsidRPr="00F8667C">
        <w:rPr>
          <w:rFonts w:ascii="Times New Roman" w:hAnsi="Times New Roman" w:cs="Times New Roman"/>
          <w:sz w:val="24"/>
          <w:szCs w:val="24"/>
        </w:rPr>
        <w:t xml:space="preserve"> e kërkon interesi publik dhe kur kjo nuk është në kundërshtim me ligjin, informon dhe përgjigjet kur është rasti për të gjithë veprimtarinë e tij si funksionar publik. </w:t>
      </w:r>
    </w:p>
    <w:p w:rsidR="00E41BDB" w:rsidRPr="00F8667C" w:rsidRDefault="00E41BDB"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3.4</w:t>
      </w:r>
      <w:r w:rsidRPr="00F8667C">
        <w:rPr>
          <w:rFonts w:ascii="Times New Roman" w:hAnsi="Times New Roman" w:cs="Times New Roman"/>
          <w:sz w:val="24"/>
          <w:szCs w:val="24"/>
        </w:rPr>
        <w:t xml:space="preserve"> </w:t>
      </w:r>
      <w:r w:rsidRPr="00F8667C">
        <w:rPr>
          <w:rFonts w:ascii="Times New Roman" w:hAnsi="Times New Roman" w:cs="Times New Roman"/>
          <w:i/>
          <w:iCs/>
          <w:sz w:val="24"/>
          <w:szCs w:val="24"/>
        </w:rPr>
        <w:t>Konflikti i interesit</w:t>
      </w:r>
      <w:r w:rsidRPr="00F8667C">
        <w:rPr>
          <w:rFonts w:ascii="Times New Roman" w:hAnsi="Times New Roman" w:cs="Times New Roman"/>
          <w:sz w:val="24"/>
          <w:szCs w:val="24"/>
        </w:rPr>
        <w:t>. Punonjësi i administrat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 duhet të parandalojë, si dhe të marrë të gjitha masat për ndërprerjen e gjendjes së konfliktit ndërmjet detyrës publike dhe interesave të tij private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rputhje me rregulloren e miratuar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 k</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llim. </w:t>
      </w:r>
    </w:p>
    <w:p w:rsidR="008142FA" w:rsidRPr="00F8667C" w:rsidRDefault="008142FA"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3.5</w:t>
      </w:r>
      <w:r w:rsidRPr="00F8667C">
        <w:rPr>
          <w:rFonts w:ascii="Times New Roman" w:hAnsi="Times New Roman" w:cs="Times New Roman"/>
          <w:sz w:val="24"/>
          <w:szCs w:val="24"/>
        </w:rPr>
        <w:t xml:space="preserve"> </w:t>
      </w:r>
      <w:r w:rsidRPr="00F8667C">
        <w:rPr>
          <w:rFonts w:ascii="Times New Roman" w:hAnsi="Times New Roman" w:cs="Times New Roman"/>
          <w:i/>
          <w:iCs/>
          <w:sz w:val="24"/>
          <w:szCs w:val="24"/>
        </w:rPr>
        <w:t>Mosabuzimi me funksionin</w:t>
      </w:r>
      <w:r w:rsidRPr="00F8667C">
        <w:rPr>
          <w:rFonts w:ascii="Times New Roman" w:hAnsi="Times New Roman" w:cs="Times New Roman"/>
          <w:sz w:val="24"/>
          <w:szCs w:val="24"/>
        </w:rPr>
        <w:t>. Punonjësi i administrat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s e ushtron funksionin dhe kompetencat e tij vetëm për qëllimin që ato i janë dhënë nga legjislacioni në fuqi. Ai duhet të shmangë përdorimin </w:t>
      </w:r>
      <w:r w:rsidR="00276ABA" w:rsidRPr="00F8667C">
        <w:rPr>
          <w:rFonts w:ascii="Times New Roman" w:hAnsi="Times New Roman" w:cs="Times New Roman"/>
          <w:sz w:val="24"/>
          <w:szCs w:val="24"/>
        </w:rPr>
        <w:t>e funksionit të tij për qëllime</w:t>
      </w:r>
      <w:r w:rsidRPr="00F8667C">
        <w:rPr>
          <w:rFonts w:ascii="Times New Roman" w:hAnsi="Times New Roman" w:cs="Times New Roman"/>
          <w:sz w:val="24"/>
          <w:szCs w:val="24"/>
        </w:rPr>
        <w:t xml:space="preserve"> të cilat nuk jan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mb</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shtetura ligj</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risht apo nuk janë të motivuara nga interesi publik. </w:t>
      </w:r>
    </w:p>
    <w:p w:rsidR="00EE3085" w:rsidRPr="00F8667C" w:rsidRDefault="001C7D73"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3.6</w:t>
      </w:r>
      <w:r w:rsidRPr="00F8667C">
        <w:rPr>
          <w:rFonts w:ascii="Times New Roman" w:hAnsi="Times New Roman" w:cs="Times New Roman"/>
          <w:sz w:val="24"/>
          <w:szCs w:val="24"/>
        </w:rPr>
        <w:t xml:space="preserve"> </w:t>
      </w:r>
      <w:r w:rsidRPr="00F8667C">
        <w:rPr>
          <w:rFonts w:ascii="Times New Roman" w:hAnsi="Times New Roman" w:cs="Times New Roman"/>
          <w:i/>
          <w:sz w:val="24"/>
          <w:szCs w:val="24"/>
        </w:rPr>
        <w:t>Konfidencialiteti.</w:t>
      </w:r>
      <w:r w:rsidRPr="00F8667C">
        <w:rPr>
          <w:rFonts w:ascii="Times New Roman" w:hAnsi="Times New Roman" w:cs="Times New Roman"/>
          <w:sz w:val="24"/>
          <w:szCs w:val="24"/>
        </w:rPr>
        <w:t xml:space="preserve"> Punonjësi i administrat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 duhet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ruaj konfidencialitetin e informacionit 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zot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ron, por pa c</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nuar zbatimin e detyrimeve 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rrjedhin nga ligji “</w:t>
      </w:r>
      <w:r w:rsidR="009C6B2B" w:rsidRPr="00F8667C">
        <w:rPr>
          <w:rFonts w:ascii="Times New Roman" w:hAnsi="Times New Roman" w:cs="Times New Roman"/>
          <w:sz w:val="24"/>
          <w:szCs w:val="24"/>
        </w:rPr>
        <w:t>P</w:t>
      </w:r>
      <w:r w:rsidR="00E44A20" w:rsidRPr="00F8667C">
        <w:rPr>
          <w:rFonts w:ascii="Times New Roman" w:hAnsi="Times New Roman" w:cs="Times New Roman"/>
          <w:sz w:val="24"/>
          <w:szCs w:val="24"/>
        </w:rPr>
        <w:t>ë</w:t>
      </w:r>
      <w:r w:rsidR="009C6B2B" w:rsidRPr="00F8667C">
        <w:rPr>
          <w:rFonts w:ascii="Times New Roman" w:hAnsi="Times New Roman" w:cs="Times New Roman"/>
          <w:sz w:val="24"/>
          <w:szCs w:val="24"/>
        </w:rPr>
        <w:t>r t</w:t>
      </w:r>
      <w:r w:rsidR="00E44A20" w:rsidRPr="00F8667C">
        <w:rPr>
          <w:rFonts w:ascii="Times New Roman" w:hAnsi="Times New Roman" w:cs="Times New Roman"/>
          <w:sz w:val="24"/>
          <w:szCs w:val="24"/>
        </w:rPr>
        <w:t>ë</w:t>
      </w:r>
      <w:r w:rsidR="009C6B2B" w:rsidRPr="00F8667C">
        <w:rPr>
          <w:rFonts w:ascii="Times New Roman" w:hAnsi="Times New Roman" w:cs="Times New Roman"/>
          <w:sz w:val="24"/>
          <w:szCs w:val="24"/>
        </w:rPr>
        <w:t xml:space="preserve"> drejt</w:t>
      </w:r>
      <w:r w:rsidR="00E44A20" w:rsidRPr="00F8667C">
        <w:rPr>
          <w:rFonts w:ascii="Times New Roman" w:hAnsi="Times New Roman" w:cs="Times New Roman"/>
          <w:sz w:val="24"/>
          <w:szCs w:val="24"/>
        </w:rPr>
        <w:t>ë</w:t>
      </w:r>
      <w:r w:rsidR="009C6B2B" w:rsidRPr="00F8667C">
        <w:rPr>
          <w:rFonts w:ascii="Times New Roman" w:hAnsi="Times New Roman" w:cs="Times New Roman"/>
          <w:sz w:val="24"/>
          <w:szCs w:val="24"/>
        </w:rPr>
        <w:t>n e informimit</w:t>
      </w:r>
      <w:r w:rsidRPr="00F8667C">
        <w:rPr>
          <w:rFonts w:ascii="Times New Roman" w:hAnsi="Times New Roman" w:cs="Times New Roman"/>
          <w:sz w:val="24"/>
          <w:szCs w:val="24"/>
        </w:rPr>
        <w:t>”</w:t>
      </w:r>
      <w:r w:rsidR="009C6B2B" w:rsidRPr="00F8667C">
        <w:rPr>
          <w:rFonts w:ascii="Times New Roman" w:hAnsi="Times New Roman" w:cs="Times New Roman"/>
          <w:sz w:val="24"/>
          <w:szCs w:val="24"/>
        </w:rPr>
        <w:t>.</w:t>
      </w:r>
    </w:p>
    <w:p w:rsidR="00EE3085" w:rsidRPr="00F8667C" w:rsidRDefault="00EE3085"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KREU II</w:t>
      </w:r>
    </w:p>
    <w:p w:rsidR="00EE3085" w:rsidRPr="00F8667C" w:rsidRDefault="00EE3085"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STANDARDET BAZË TË SJELLJES</w:t>
      </w:r>
    </w:p>
    <w:p w:rsidR="00EE3085" w:rsidRPr="00F8667C" w:rsidRDefault="00EE3085"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Si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rfaq</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sues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administrat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publike, kërkohet që punonjësit e administrat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r të zbatojnë standardet më të larta të sjelljes etike, në përputhje me vlerat e integritetit, të paanshmërisë dhe të maturisë. Punonjësit duhet të përpiqen të shmangin qoftë edhe dukjen e të qenurit i pahijshëm në sjelljen e tyre. Gjatë kryerjes së detyrës, stafi është i detyruar t’i qëndrojë, mbi të gjitha, besnik institucionit, objektivave, qëllimeve dhe parimeve të tij. </w:t>
      </w:r>
    </w:p>
    <w:p w:rsidR="00EE3085" w:rsidRPr="00F8667C" w:rsidRDefault="00EE3085"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 xml:space="preserve">4. Integriteti </w:t>
      </w:r>
    </w:p>
    <w:p w:rsidR="00EE3085" w:rsidRPr="00F8667C" w:rsidRDefault="00EE3085"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4.1</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 I Qarkut 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respekton privatësinë e punonjësit dhe nuk dëshiron që të ndërhyjë në jetën personale të tij, apo në sjelljet e tij brenda dhe jashtë vendit të punës. Institucioni i kushton rëndësi zbatimit të të gjitha akteve l</w:t>
      </w:r>
      <w:r w:rsidR="00BC7B8C" w:rsidRPr="00F8667C">
        <w:rPr>
          <w:rFonts w:ascii="Times New Roman" w:hAnsi="Times New Roman" w:cs="Times New Roman"/>
          <w:color w:val="000000"/>
          <w:sz w:val="24"/>
          <w:szCs w:val="24"/>
        </w:rPr>
        <w:t xml:space="preserve">igjore e nënligjore në fuqi nga </w:t>
      </w:r>
      <w:r w:rsidRPr="00F8667C">
        <w:rPr>
          <w:rFonts w:ascii="Times New Roman" w:hAnsi="Times New Roman" w:cs="Times New Roman"/>
          <w:color w:val="000000"/>
          <w:sz w:val="24"/>
          <w:szCs w:val="24"/>
        </w:rPr>
        <w:t xml:space="preserve">punonjësit, sikurse edhe shmangies së veprimeve që mund të perceptohen si shpërdorim i imazhit që ka institucioni dhe stafi i tij; shkujdesjet në këtë drejtim do të reflektohen në marrëdhëniet e punonjësit me institucionin. </w:t>
      </w:r>
    </w:p>
    <w:p w:rsidR="00EE3085" w:rsidRPr="00F8667C" w:rsidRDefault="00EE3085"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4.2</w:t>
      </w:r>
      <w:r w:rsidRPr="00F8667C">
        <w:rPr>
          <w:rFonts w:ascii="Times New Roman" w:hAnsi="Times New Roman" w:cs="Times New Roman"/>
          <w:color w:val="000000"/>
          <w:sz w:val="24"/>
          <w:szCs w:val="24"/>
        </w:rPr>
        <w:t xml:space="preserve"> Institucioni do të jetë, gjithashtu, i vëmendshëm lidhur me sjelljet e pahijshme, botërisht të shprehura, lidhur me dhunën në familje apo me abuzimin me anëtarët e familjes. </w:t>
      </w:r>
    </w:p>
    <w:p w:rsidR="00EE3085" w:rsidRPr="00F8667C" w:rsidRDefault="00B15910"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4</w:t>
      </w:r>
      <w:r w:rsidR="00EE3085" w:rsidRPr="00F8667C">
        <w:rPr>
          <w:rFonts w:ascii="Times New Roman" w:hAnsi="Times New Roman" w:cs="Times New Roman"/>
          <w:b/>
          <w:color w:val="000000"/>
          <w:sz w:val="24"/>
          <w:szCs w:val="24"/>
        </w:rPr>
        <w:t>.3</w:t>
      </w:r>
      <w:r w:rsidR="00EE3085" w:rsidRPr="00F8667C">
        <w:rPr>
          <w:rFonts w:ascii="Times New Roman" w:hAnsi="Times New Roman" w:cs="Times New Roman"/>
          <w:color w:val="000000"/>
          <w:sz w:val="24"/>
          <w:szCs w:val="24"/>
        </w:rPr>
        <w:t xml:space="preserve"> Nëse shqetësimet lidhur me sjelljen e punonjësit jashtë vendit të punës janë përçuar në vëmendjen e institucionit nga një palë e tretë, atëherë institucioni do të informoj</w:t>
      </w:r>
      <w:r w:rsidR="00E44A20" w:rsidRPr="00F8667C">
        <w:rPr>
          <w:rFonts w:ascii="Times New Roman" w:hAnsi="Times New Roman" w:cs="Times New Roman"/>
          <w:color w:val="000000"/>
          <w:sz w:val="24"/>
          <w:szCs w:val="24"/>
        </w:rPr>
        <w:t>ë</w:t>
      </w:r>
      <w:r w:rsidR="00EE3085" w:rsidRPr="00F8667C">
        <w:rPr>
          <w:rFonts w:ascii="Times New Roman" w:hAnsi="Times New Roman" w:cs="Times New Roman"/>
          <w:color w:val="000000"/>
          <w:sz w:val="24"/>
          <w:szCs w:val="24"/>
        </w:rPr>
        <w:t xml:space="preserve"> punonjësin lidhur me problemin në fjalë dhe do të kërkojë sqarime të mëtejshme nga ai për të shqyrtuar rastet nëse kemi të bëjmë me thyerje të rregullave të etikës në dëm të imazhit të institucionit. </w:t>
      </w:r>
    </w:p>
    <w:p w:rsidR="00EE3085" w:rsidRPr="00F8667C" w:rsidRDefault="003529C3"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4</w:t>
      </w:r>
      <w:r w:rsidR="00EE3085" w:rsidRPr="00F8667C">
        <w:rPr>
          <w:rFonts w:ascii="Times New Roman" w:hAnsi="Times New Roman" w:cs="Times New Roman"/>
          <w:b/>
          <w:color w:val="000000"/>
          <w:sz w:val="24"/>
          <w:szCs w:val="24"/>
        </w:rPr>
        <w:t>.4</w:t>
      </w:r>
      <w:r w:rsidR="00EE3085" w:rsidRPr="00F8667C">
        <w:rPr>
          <w:rFonts w:ascii="Times New Roman" w:hAnsi="Times New Roman" w:cs="Times New Roman"/>
          <w:color w:val="000000"/>
          <w:sz w:val="24"/>
          <w:szCs w:val="24"/>
        </w:rPr>
        <w:t xml:space="preserve"> Nuk është detyrë e </w:t>
      </w:r>
      <w:r w:rsidR="00785CC0" w:rsidRPr="00F8667C">
        <w:rPr>
          <w:rFonts w:ascii="Times New Roman" w:hAnsi="Times New Roman" w:cs="Times New Roman"/>
          <w:color w:val="000000"/>
          <w:sz w:val="24"/>
          <w:szCs w:val="24"/>
        </w:rPr>
        <w:t>institucionit</w:t>
      </w:r>
      <w:r w:rsidR="00EE3085" w:rsidRPr="00F8667C">
        <w:rPr>
          <w:rFonts w:ascii="Times New Roman" w:hAnsi="Times New Roman" w:cs="Times New Roman"/>
          <w:color w:val="000000"/>
          <w:sz w:val="24"/>
          <w:szCs w:val="24"/>
        </w:rPr>
        <w:t xml:space="preserve"> që të përcaktojë nëse punonjësi ka shkelur apo jo ligjet në fuqi, objekti i të cilëve nuk është ai i </w:t>
      </w:r>
      <w:r w:rsidR="00785CC0" w:rsidRPr="00F8667C">
        <w:rPr>
          <w:rFonts w:ascii="Times New Roman" w:hAnsi="Times New Roman" w:cs="Times New Roman"/>
          <w:color w:val="000000"/>
          <w:sz w:val="24"/>
          <w:szCs w:val="24"/>
        </w:rPr>
        <w:t>funksionit n</w:t>
      </w:r>
      <w:r w:rsidR="00E44A20" w:rsidRPr="00F8667C">
        <w:rPr>
          <w:rFonts w:ascii="Times New Roman" w:hAnsi="Times New Roman" w:cs="Times New Roman"/>
          <w:color w:val="000000"/>
          <w:sz w:val="24"/>
          <w:szCs w:val="24"/>
        </w:rPr>
        <w:t>ë</w:t>
      </w:r>
      <w:r w:rsidR="00785CC0" w:rsidRPr="00F8667C">
        <w:rPr>
          <w:rFonts w:ascii="Times New Roman" w:hAnsi="Times New Roman" w:cs="Times New Roman"/>
          <w:color w:val="000000"/>
          <w:sz w:val="24"/>
          <w:szCs w:val="24"/>
        </w:rPr>
        <w:t xml:space="preserve"> institucion</w:t>
      </w:r>
      <w:r w:rsidR="00EE3085" w:rsidRPr="00F8667C">
        <w:rPr>
          <w:rFonts w:ascii="Times New Roman" w:hAnsi="Times New Roman" w:cs="Times New Roman"/>
          <w:color w:val="000000"/>
          <w:sz w:val="24"/>
          <w:szCs w:val="24"/>
        </w:rPr>
        <w:t xml:space="preserve">; kjo i përket gjykatës. Sidoqoftë, nëse </w:t>
      </w:r>
      <w:r w:rsidR="00785CC0" w:rsidRPr="00F8667C">
        <w:rPr>
          <w:rFonts w:ascii="Times New Roman" w:hAnsi="Times New Roman" w:cs="Times New Roman"/>
          <w:color w:val="000000"/>
          <w:sz w:val="24"/>
          <w:szCs w:val="24"/>
        </w:rPr>
        <w:t>institucioni</w:t>
      </w:r>
      <w:r w:rsidR="00EE3085" w:rsidRPr="00F8667C">
        <w:rPr>
          <w:rFonts w:ascii="Times New Roman" w:hAnsi="Times New Roman" w:cs="Times New Roman"/>
          <w:color w:val="000000"/>
          <w:sz w:val="24"/>
          <w:szCs w:val="24"/>
        </w:rPr>
        <w:t xml:space="preserve"> merr një urdhër për të përmbushur një detyrim ligjor nga gjykata apo nga çdo autoritet tjetër, që ka forcën ekzekutive të një detyrimi financiar lidhur me mbajtjen e një pjese të pagës së një anëtari të stafit të tij, ai do ta zbatojë atë. </w:t>
      </w:r>
    </w:p>
    <w:p w:rsidR="00EE3085" w:rsidRPr="00F8667C" w:rsidRDefault="00EE3085" w:rsidP="00FD17DE">
      <w:pPr>
        <w:autoSpaceDE w:val="0"/>
        <w:autoSpaceDN w:val="0"/>
        <w:adjustRightInd w:val="0"/>
        <w:spacing w:after="0" w:line="240" w:lineRule="auto"/>
        <w:jc w:val="both"/>
        <w:rPr>
          <w:rFonts w:ascii="Times New Roman" w:hAnsi="Times New Roman" w:cs="Times New Roman"/>
          <w:color w:val="000000"/>
          <w:sz w:val="24"/>
          <w:szCs w:val="24"/>
        </w:rPr>
      </w:pPr>
    </w:p>
    <w:p w:rsidR="00EE3085" w:rsidRPr="00F8667C" w:rsidRDefault="00C76C2A"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5</w:t>
      </w:r>
      <w:r w:rsidR="00EE3085" w:rsidRPr="00F8667C">
        <w:rPr>
          <w:rFonts w:ascii="Times New Roman" w:hAnsi="Times New Roman" w:cs="Times New Roman"/>
          <w:b/>
          <w:bCs/>
          <w:color w:val="000000"/>
          <w:sz w:val="24"/>
          <w:szCs w:val="24"/>
        </w:rPr>
        <w:t xml:space="preserve">. Paanshmëria </w:t>
      </w:r>
    </w:p>
    <w:p w:rsidR="00EE3085" w:rsidRPr="00F8667C" w:rsidRDefault="00C76C2A"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5</w:t>
      </w:r>
      <w:r w:rsidR="00EE3085" w:rsidRPr="00F8667C">
        <w:rPr>
          <w:rFonts w:ascii="Times New Roman" w:hAnsi="Times New Roman" w:cs="Times New Roman"/>
          <w:b/>
          <w:color w:val="000000"/>
          <w:sz w:val="24"/>
          <w:szCs w:val="24"/>
        </w:rPr>
        <w:t>.1</w:t>
      </w:r>
      <w:r w:rsidR="00EE3085"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 xml:space="preserve">Stafi </w:t>
      </w:r>
      <w:r w:rsidR="00BC7B8C" w:rsidRPr="00F8667C">
        <w:rPr>
          <w:rFonts w:ascii="Times New Roman" w:hAnsi="Times New Roman" w:cs="Times New Roman"/>
          <w:color w:val="000000"/>
          <w:sz w:val="24"/>
          <w:szCs w:val="24"/>
        </w:rPr>
        <w:t>i</w:t>
      </w:r>
      <w:r w:rsidRPr="00F8667C">
        <w:rPr>
          <w:rFonts w:ascii="Times New Roman" w:hAnsi="Times New Roman" w:cs="Times New Roman"/>
          <w:color w:val="000000"/>
          <w:sz w:val="24"/>
          <w:szCs w:val="24"/>
        </w:rPr>
        <w:t xml:space="preserve"> administrat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w:t>
      </w:r>
      <w:proofErr w:type="gramStart"/>
      <w:r w:rsidRPr="00F8667C">
        <w:rPr>
          <w:rFonts w:ascii="Times New Roman" w:hAnsi="Times New Roman" w:cs="Times New Roman"/>
          <w:color w:val="000000"/>
          <w:sz w:val="24"/>
          <w:szCs w:val="24"/>
        </w:rPr>
        <w:t>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r </w:t>
      </w:r>
      <w:r w:rsidR="00EE3085" w:rsidRPr="00F8667C">
        <w:rPr>
          <w:rFonts w:ascii="Times New Roman" w:hAnsi="Times New Roman" w:cs="Times New Roman"/>
          <w:color w:val="000000"/>
          <w:sz w:val="24"/>
          <w:szCs w:val="24"/>
        </w:rPr>
        <w:t xml:space="preserve"> duhet</w:t>
      </w:r>
      <w:proofErr w:type="gramEnd"/>
      <w:r w:rsidR="00EE3085" w:rsidRPr="00F8667C">
        <w:rPr>
          <w:rFonts w:ascii="Times New Roman" w:hAnsi="Times New Roman" w:cs="Times New Roman"/>
          <w:color w:val="000000"/>
          <w:sz w:val="24"/>
          <w:szCs w:val="24"/>
        </w:rPr>
        <w:t xml:space="preserve"> të veprojë me paanshmëri. Çdo punonjës duhet të tregojë kujdes që shprehja e pikëpamjeve dhe e konsid</w:t>
      </w:r>
      <w:r w:rsidRPr="00F8667C">
        <w:rPr>
          <w:rFonts w:ascii="Times New Roman" w:hAnsi="Times New Roman" w:cs="Times New Roman"/>
          <w:color w:val="000000"/>
          <w:sz w:val="24"/>
          <w:szCs w:val="24"/>
        </w:rPr>
        <w:t xml:space="preserve">eratave të tij personale të mos </w:t>
      </w:r>
      <w:r w:rsidR="00EE3085" w:rsidRPr="00F8667C">
        <w:rPr>
          <w:rFonts w:ascii="Times New Roman" w:hAnsi="Times New Roman" w:cs="Times New Roman"/>
          <w:color w:val="000000"/>
          <w:sz w:val="24"/>
          <w:szCs w:val="24"/>
        </w:rPr>
        <w:t xml:space="preserve">kompromentojë apo të duket se kompromenton rezultatet e detyrave të ngarkuara apo interesat e </w:t>
      </w:r>
      <w:r w:rsidRPr="00F8667C">
        <w:rPr>
          <w:rFonts w:ascii="Times New Roman" w:hAnsi="Times New Roman" w:cs="Times New Roman"/>
          <w:color w:val="000000"/>
          <w:sz w:val="24"/>
          <w:szCs w:val="24"/>
        </w:rPr>
        <w:t>institucionit.</w:t>
      </w:r>
    </w:p>
    <w:p w:rsidR="00C76C2A" w:rsidRPr="00F8667C" w:rsidRDefault="00C76C2A"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5</w:t>
      </w:r>
      <w:r w:rsidR="00EE3085" w:rsidRPr="00F8667C">
        <w:rPr>
          <w:rFonts w:ascii="Times New Roman" w:hAnsi="Times New Roman" w:cs="Times New Roman"/>
          <w:b/>
          <w:color w:val="000000"/>
          <w:sz w:val="24"/>
          <w:szCs w:val="24"/>
        </w:rPr>
        <w:t>.2</w:t>
      </w:r>
      <w:r w:rsidR="00EE3085" w:rsidRPr="00F8667C">
        <w:rPr>
          <w:rFonts w:ascii="Times New Roman" w:hAnsi="Times New Roman" w:cs="Times New Roman"/>
          <w:color w:val="000000"/>
          <w:sz w:val="24"/>
          <w:szCs w:val="24"/>
        </w:rPr>
        <w:t xml:space="preserve"> Sjellja zyrtare e punonjësit duhet të karakterizohet gjithnjë nga objektiviteti dhe profesionalizmi. </w:t>
      </w:r>
    </w:p>
    <w:p w:rsidR="00C76C2A" w:rsidRPr="00F8667C" w:rsidRDefault="00C76C2A" w:rsidP="001162DE">
      <w:pPr>
        <w:spacing w:after="0"/>
        <w:jc w:val="both"/>
        <w:rPr>
          <w:rFonts w:ascii="Times New Roman" w:hAnsi="Times New Roman" w:cs="Times New Roman"/>
          <w:b/>
          <w:sz w:val="24"/>
          <w:szCs w:val="24"/>
        </w:rPr>
      </w:pPr>
      <w:r w:rsidRPr="00F8667C">
        <w:rPr>
          <w:rFonts w:ascii="Times New Roman" w:hAnsi="Times New Roman" w:cs="Times New Roman"/>
          <w:b/>
          <w:sz w:val="24"/>
          <w:szCs w:val="24"/>
        </w:rPr>
        <w:t xml:space="preserve">6. Maturia </w:t>
      </w:r>
    </w:p>
    <w:p w:rsidR="00C76C2A" w:rsidRPr="00F8667C" w:rsidRDefault="00C76C2A" w:rsidP="001162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6.1</w:t>
      </w:r>
      <w:r w:rsidR="00855F07" w:rsidRPr="00F8667C">
        <w:rPr>
          <w:rFonts w:ascii="Times New Roman" w:hAnsi="Times New Roman" w:cs="Times New Roman"/>
          <w:sz w:val="24"/>
          <w:szCs w:val="24"/>
        </w:rPr>
        <w:t xml:space="preserve"> Si anëtar i stafit,</w:t>
      </w:r>
      <w:r w:rsidRPr="00F8667C">
        <w:rPr>
          <w:rFonts w:ascii="Times New Roman" w:hAnsi="Times New Roman" w:cs="Times New Roman"/>
          <w:sz w:val="24"/>
          <w:szCs w:val="24"/>
        </w:rPr>
        <w:t xml:space="preserve"> punonjësi duhet të tregojë maturi gjatë veprimeve të tij, si dhe të jetë i rezervuar në deklarimet që bën, mbi veprimtarin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e institucionit. </w:t>
      </w:r>
    </w:p>
    <w:p w:rsidR="00C76C2A" w:rsidRPr="00F8667C" w:rsidRDefault="00C76C2A"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lastRenderedPageBreak/>
        <w:t>6.2</w:t>
      </w:r>
      <w:r w:rsidRPr="00F8667C">
        <w:rPr>
          <w:rFonts w:ascii="Times New Roman" w:hAnsi="Times New Roman" w:cs="Times New Roman"/>
          <w:sz w:val="24"/>
          <w:szCs w:val="24"/>
        </w:rPr>
        <w:t xml:space="preserve"> Punonjësi duhet t’i shmanget pjesëmarrjes në çdo aktivitet që bie në kundërshtim me interesat e institucionit apo që mund të dëmtojnë reputacionin e tij. </w:t>
      </w:r>
    </w:p>
    <w:p w:rsidR="00C76C2A" w:rsidRPr="00F8667C" w:rsidRDefault="00C76C2A"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6.3</w:t>
      </w:r>
      <w:r w:rsidRPr="00F8667C">
        <w:rPr>
          <w:rFonts w:ascii="Times New Roman" w:hAnsi="Times New Roman" w:cs="Times New Roman"/>
          <w:sz w:val="24"/>
          <w:szCs w:val="24"/>
        </w:rPr>
        <w:t xml:space="preserve"> Punonjësi duhet të</w:t>
      </w:r>
      <w:r w:rsidR="00BC7B8C" w:rsidRPr="00F8667C">
        <w:rPr>
          <w:rFonts w:ascii="Times New Roman" w:hAnsi="Times New Roman" w:cs="Times New Roman"/>
          <w:sz w:val="24"/>
          <w:szCs w:val="24"/>
        </w:rPr>
        <w:t xml:space="preserve"> jet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w:t>
      </w:r>
      <w:r w:rsidR="005E743D" w:rsidRPr="00F8667C">
        <w:rPr>
          <w:rFonts w:ascii="Times New Roman" w:hAnsi="Times New Roman" w:cs="Times New Roman"/>
          <w:sz w:val="24"/>
          <w:szCs w:val="24"/>
        </w:rPr>
        <w:t>i</w:t>
      </w:r>
      <w:r w:rsidRPr="00F8667C">
        <w:rPr>
          <w:rFonts w:ascii="Times New Roman" w:hAnsi="Times New Roman" w:cs="Times New Roman"/>
          <w:sz w:val="24"/>
          <w:szCs w:val="24"/>
        </w:rPr>
        <w:t xml:space="preserve"> kujdessh</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m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deklarimet publike mbi aktivitetin e institucionit, me 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llim q</w:t>
      </w:r>
      <w:r w:rsidR="00E44A20" w:rsidRPr="00F8667C">
        <w:rPr>
          <w:rFonts w:ascii="Times New Roman" w:hAnsi="Times New Roman" w:cs="Times New Roman"/>
          <w:sz w:val="24"/>
          <w:szCs w:val="24"/>
        </w:rPr>
        <w:t>ë</w:t>
      </w:r>
      <w:r w:rsidR="00855F07" w:rsidRPr="00F8667C">
        <w:rPr>
          <w:rFonts w:ascii="Times New Roman" w:hAnsi="Times New Roman" w:cs="Times New Roman"/>
          <w:sz w:val="24"/>
          <w:szCs w:val="24"/>
        </w:rPr>
        <w:t xml:space="preserve"> ato të</w:t>
      </w:r>
      <w:r w:rsidRPr="00F8667C">
        <w:rPr>
          <w:rFonts w:ascii="Times New Roman" w:hAnsi="Times New Roman" w:cs="Times New Roman"/>
          <w:sz w:val="24"/>
          <w:szCs w:val="24"/>
        </w:rPr>
        <w:t xml:space="preserve"> mos c</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nojn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w:t>
      </w:r>
      <w:r w:rsidR="005E743D" w:rsidRPr="00F8667C">
        <w:rPr>
          <w:rFonts w:ascii="Times New Roman" w:hAnsi="Times New Roman" w:cs="Times New Roman"/>
          <w:sz w:val="24"/>
          <w:szCs w:val="24"/>
        </w:rPr>
        <w:t>interest e institucionit dhe imazhin e tij n</w:t>
      </w:r>
      <w:r w:rsidR="00E44A20" w:rsidRPr="00F8667C">
        <w:rPr>
          <w:rFonts w:ascii="Times New Roman" w:hAnsi="Times New Roman" w:cs="Times New Roman"/>
          <w:sz w:val="24"/>
          <w:szCs w:val="24"/>
        </w:rPr>
        <w:t>ë</w:t>
      </w:r>
      <w:r w:rsidR="005E743D" w:rsidRPr="00F8667C">
        <w:rPr>
          <w:rFonts w:ascii="Times New Roman" w:hAnsi="Times New Roman" w:cs="Times New Roman"/>
          <w:sz w:val="24"/>
          <w:szCs w:val="24"/>
        </w:rPr>
        <w:t xml:space="preserve"> publik.</w:t>
      </w:r>
    </w:p>
    <w:p w:rsidR="00711F17" w:rsidRPr="00F8667C" w:rsidRDefault="00711F17" w:rsidP="00FD17DE">
      <w:pPr>
        <w:autoSpaceDE w:val="0"/>
        <w:autoSpaceDN w:val="0"/>
        <w:adjustRightInd w:val="0"/>
        <w:spacing w:after="0" w:line="240" w:lineRule="auto"/>
        <w:jc w:val="both"/>
        <w:rPr>
          <w:rFonts w:ascii="Times New Roman" w:hAnsi="Times New Roman" w:cs="Times New Roman"/>
          <w:sz w:val="24"/>
          <w:szCs w:val="24"/>
        </w:rPr>
      </w:pPr>
    </w:p>
    <w:p w:rsidR="00C76C2A" w:rsidRPr="00F8667C" w:rsidRDefault="00711F17" w:rsidP="00FD17DE">
      <w:pPr>
        <w:spacing w:line="276" w:lineRule="auto"/>
        <w:jc w:val="both"/>
        <w:rPr>
          <w:rFonts w:ascii="Times New Roman" w:hAnsi="Times New Roman" w:cs="Times New Roman"/>
          <w:b/>
          <w:sz w:val="24"/>
          <w:szCs w:val="24"/>
        </w:rPr>
      </w:pPr>
      <w:r w:rsidRPr="00F8667C">
        <w:rPr>
          <w:rFonts w:ascii="Times New Roman" w:hAnsi="Times New Roman" w:cs="Times New Roman"/>
          <w:b/>
          <w:sz w:val="24"/>
          <w:szCs w:val="24"/>
        </w:rPr>
        <w:t>7. Sjellja etike</w:t>
      </w:r>
    </w:p>
    <w:p w:rsidR="00711F17" w:rsidRPr="00F8667C" w:rsidRDefault="00711F1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sz w:val="24"/>
          <w:szCs w:val="24"/>
        </w:rPr>
        <w:t>Në K</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shillin e Qarkut Diber çdo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pun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 dhe punonj</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 duhet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7.1</w:t>
      </w:r>
      <w:r w:rsidRPr="00F8667C">
        <w:rPr>
          <w:rFonts w:ascii="Times New Roman" w:hAnsi="Times New Roman" w:cs="Times New Roman"/>
          <w:sz w:val="24"/>
          <w:szCs w:val="24"/>
        </w:rPr>
        <w:t xml:space="preserve"> Përkrahë si formalisht, ashtu edhe shpirtërisht, frymën që përçojnë parimet, rregullat dhe udhëzimet që zbatohen në institucion;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7.2</w:t>
      </w:r>
      <w:r w:rsidRPr="00F8667C">
        <w:rPr>
          <w:rFonts w:ascii="Times New Roman" w:hAnsi="Times New Roman" w:cs="Times New Roman"/>
          <w:sz w:val="24"/>
          <w:szCs w:val="24"/>
        </w:rPr>
        <w:t xml:space="preserve"> Nxisë përgjegjshmërinë;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proofErr w:type="gramStart"/>
      <w:r w:rsidRPr="00F8667C">
        <w:rPr>
          <w:rFonts w:ascii="Times New Roman" w:hAnsi="Times New Roman" w:cs="Times New Roman"/>
          <w:b/>
          <w:sz w:val="24"/>
          <w:szCs w:val="24"/>
        </w:rPr>
        <w:t>7.3</w:t>
      </w:r>
      <w:r w:rsidRPr="00F8667C">
        <w:rPr>
          <w:rFonts w:ascii="Times New Roman" w:hAnsi="Times New Roman" w:cs="Times New Roman"/>
          <w:sz w:val="24"/>
          <w:szCs w:val="24"/>
        </w:rPr>
        <w:t xml:space="preserve">  Eliminojë</w:t>
      </w:r>
      <w:proofErr w:type="gramEnd"/>
      <w:r w:rsidRPr="00F8667C">
        <w:rPr>
          <w:rFonts w:ascii="Times New Roman" w:hAnsi="Times New Roman" w:cs="Times New Roman"/>
          <w:sz w:val="24"/>
          <w:szCs w:val="24"/>
        </w:rPr>
        <w:t xml:space="preserve"> mungesën e respektit ndaj të tjerëve, padrejtësitë dhe pandershmëritë;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7.4</w:t>
      </w:r>
      <w:r w:rsidRPr="00F8667C">
        <w:rPr>
          <w:rFonts w:ascii="Times New Roman" w:hAnsi="Times New Roman" w:cs="Times New Roman"/>
          <w:sz w:val="24"/>
          <w:szCs w:val="24"/>
        </w:rPr>
        <w:t xml:space="preserve"> Inkurajojë dialogun, diskutimet e hapura dhe të paparagjykuara;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7.5</w:t>
      </w:r>
      <w:r w:rsidRPr="00F8667C">
        <w:rPr>
          <w:rFonts w:ascii="Times New Roman" w:hAnsi="Times New Roman" w:cs="Times New Roman"/>
          <w:sz w:val="24"/>
          <w:szCs w:val="24"/>
        </w:rPr>
        <w:t xml:space="preserve"> Punojë me ndershmëri dhe të mësojë nga gabimet e mëparshme;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7.6</w:t>
      </w:r>
      <w:r w:rsidRPr="00F8667C">
        <w:rPr>
          <w:rFonts w:ascii="Times New Roman" w:hAnsi="Times New Roman" w:cs="Times New Roman"/>
          <w:sz w:val="24"/>
          <w:szCs w:val="24"/>
        </w:rPr>
        <w:t xml:space="preserve"> Respektojë standardet bazë të sjelljes si brenda ashtu dhe jashtë mjedisit të institucionit;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7.7</w:t>
      </w:r>
      <w:r w:rsidRPr="00F8667C">
        <w:rPr>
          <w:rFonts w:ascii="Times New Roman" w:hAnsi="Times New Roman" w:cs="Times New Roman"/>
          <w:sz w:val="24"/>
          <w:szCs w:val="24"/>
        </w:rPr>
        <w:t xml:space="preserve"> Jetë krenar për atë që është arritur dhe se si është arritur; </w:t>
      </w:r>
    </w:p>
    <w:p w:rsidR="00711F17" w:rsidRPr="00F8667C" w:rsidRDefault="00711F17" w:rsidP="00FD17DE">
      <w:pPr>
        <w:autoSpaceDE w:val="0"/>
        <w:autoSpaceDN w:val="0"/>
        <w:adjustRightInd w:val="0"/>
        <w:spacing w:after="49" w:line="276" w:lineRule="auto"/>
        <w:jc w:val="both"/>
        <w:rPr>
          <w:rFonts w:ascii="Times New Roman" w:hAnsi="Times New Roman" w:cs="Times New Roman"/>
          <w:sz w:val="24"/>
          <w:szCs w:val="24"/>
        </w:rPr>
      </w:pPr>
      <w:r w:rsidRPr="00F8667C">
        <w:rPr>
          <w:rFonts w:ascii="Times New Roman" w:hAnsi="Times New Roman" w:cs="Times New Roman"/>
          <w:b/>
          <w:sz w:val="24"/>
          <w:szCs w:val="24"/>
        </w:rPr>
        <w:t>7.8</w:t>
      </w:r>
      <w:r w:rsidRPr="00F8667C">
        <w:rPr>
          <w:rFonts w:ascii="Times New Roman" w:hAnsi="Times New Roman" w:cs="Times New Roman"/>
          <w:sz w:val="24"/>
          <w:szCs w:val="24"/>
        </w:rPr>
        <w:t xml:space="preserve"> Jetë modest lidhur me atë që mund të përmirësohet dhe mënyrën se si mund të bëhet ajo. </w:t>
      </w:r>
    </w:p>
    <w:p w:rsidR="00711F17" w:rsidRPr="00F8667C" w:rsidRDefault="00711F17" w:rsidP="00FD17DE">
      <w:pPr>
        <w:autoSpaceDE w:val="0"/>
        <w:autoSpaceDN w:val="0"/>
        <w:adjustRightInd w:val="0"/>
        <w:spacing w:after="0" w:line="276" w:lineRule="auto"/>
        <w:jc w:val="both"/>
        <w:rPr>
          <w:rFonts w:ascii="Times New Roman" w:hAnsi="Times New Roman" w:cs="Times New Roman"/>
          <w:sz w:val="24"/>
          <w:szCs w:val="24"/>
        </w:rPr>
      </w:pPr>
    </w:p>
    <w:p w:rsidR="00096FF9" w:rsidRPr="00F8667C" w:rsidRDefault="00096FF9"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KREU III</w:t>
      </w:r>
    </w:p>
    <w:p w:rsidR="00096FF9" w:rsidRPr="00F8667C" w:rsidRDefault="00096FF9"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SJELLJA BRENDA INSTITUCIONIT</w:t>
      </w:r>
    </w:p>
    <w:p w:rsidR="00096FF9" w:rsidRPr="00F8667C" w:rsidRDefault="00096FF9"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Vlerat bazë të paanshmërisë, të integritetit dhe të maturisë duhet të udhëheqin të gjitha aspektet e sjelljes së punonjësit gjatë punës</w:t>
      </w:r>
      <w:r w:rsidR="009B48F0" w:rsidRPr="00F8667C">
        <w:rPr>
          <w:rFonts w:ascii="Times New Roman" w:hAnsi="Times New Roman" w:cs="Times New Roman"/>
          <w:color w:val="000000"/>
          <w:sz w:val="24"/>
          <w:szCs w:val="24"/>
        </w:rPr>
        <w:t xml:space="preserve"> n</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institucion</w:t>
      </w:r>
      <w:r w:rsidRPr="00F8667C">
        <w:rPr>
          <w:rFonts w:ascii="Times New Roman" w:hAnsi="Times New Roman" w:cs="Times New Roman"/>
          <w:color w:val="000000"/>
          <w:sz w:val="24"/>
          <w:szCs w:val="24"/>
        </w:rPr>
        <w:t xml:space="preserve">. </w:t>
      </w:r>
    </w:p>
    <w:p w:rsidR="00096FF9" w:rsidRPr="00F8667C" w:rsidRDefault="009B48F0" w:rsidP="00FD17D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8667C">
        <w:rPr>
          <w:rFonts w:ascii="Times New Roman" w:hAnsi="Times New Roman" w:cs="Times New Roman"/>
          <w:b/>
          <w:bCs/>
          <w:color w:val="000000"/>
          <w:sz w:val="24"/>
          <w:szCs w:val="24"/>
        </w:rPr>
        <w:t xml:space="preserve">8 </w:t>
      </w:r>
      <w:r w:rsidR="0040704E" w:rsidRPr="00F8667C">
        <w:rPr>
          <w:rFonts w:ascii="Times New Roman" w:hAnsi="Times New Roman" w:cs="Times New Roman"/>
          <w:b/>
          <w:bCs/>
          <w:color w:val="000000"/>
          <w:sz w:val="24"/>
          <w:szCs w:val="24"/>
        </w:rPr>
        <w:t>.</w:t>
      </w:r>
      <w:proofErr w:type="gramEnd"/>
      <w:r w:rsidR="0040704E" w:rsidRPr="00F8667C">
        <w:rPr>
          <w:rFonts w:ascii="Times New Roman" w:hAnsi="Times New Roman" w:cs="Times New Roman"/>
          <w:b/>
          <w:bCs/>
          <w:color w:val="000000"/>
          <w:sz w:val="24"/>
          <w:szCs w:val="24"/>
        </w:rPr>
        <w:t xml:space="preserve"> Detyrimi</w:t>
      </w:r>
      <w:r w:rsidR="00096FF9" w:rsidRPr="00F8667C">
        <w:rPr>
          <w:rFonts w:ascii="Times New Roman" w:hAnsi="Times New Roman" w:cs="Times New Roman"/>
          <w:b/>
          <w:bCs/>
          <w:color w:val="000000"/>
          <w:sz w:val="24"/>
          <w:szCs w:val="24"/>
        </w:rPr>
        <w:t xml:space="preserve"> për të qenë besnik ndaj institucionit </w:t>
      </w:r>
    </w:p>
    <w:p w:rsidR="00096FF9" w:rsidRPr="00F8667C" w:rsidRDefault="00096FF9"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Punonjësi duhet të respektojë pozicionin e tij dhe të jetë i pavarur, duke mos pranuar asnjë udhëzim lidhur me performancën e detyrave të tij zyrtare nga asnjë burim tjetër jashtë </w:t>
      </w:r>
      <w:r w:rsidR="009B48F0" w:rsidRPr="00F8667C">
        <w:rPr>
          <w:rFonts w:ascii="Times New Roman" w:hAnsi="Times New Roman" w:cs="Times New Roman"/>
          <w:color w:val="000000"/>
          <w:sz w:val="24"/>
          <w:szCs w:val="24"/>
        </w:rPr>
        <w:t>institucionit</w:t>
      </w:r>
      <w:r w:rsidRPr="00F8667C">
        <w:rPr>
          <w:rFonts w:ascii="Times New Roman" w:hAnsi="Times New Roman" w:cs="Times New Roman"/>
          <w:color w:val="000000"/>
          <w:sz w:val="24"/>
          <w:szCs w:val="24"/>
        </w:rPr>
        <w:t xml:space="preserve">. </w:t>
      </w:r>
    </w:p>
    <w:p w:rsidR="009B48F0" w:rsidRPr="00F8667C" w:rsidRDefault="009B48F0" w:rsidP="00FD17DE">
      <w:pPr>
        <w:autoSpaceDE w:val="0"/>
        <w:autoSpaceDN w:val="0"/>
        <w:adjustRightInd w:val="0"/>
        <w:spacing w:after="0" w:line="240" w:lineRule="auto"/>
        <w:jc w:val="both"/>
        <w:rPr>
          <w:rFonts w:ascii="Times New Roman" w:hAnsi="Times New Roman" w:cs="Times New Roman"/>
          <w:color w:val="000000"/>
          <w:sz w:val="24"/>
          <w:szCs w:val="24"/>
        </w:rPr>
      </w:pPr>
    </w:p>
    <w:p w:rsidR="00096FF9" w:rsidRPr="00F8667C" w:rsidRDefault="009B48F0" w:rsidP="00FD17DE">
      <w:pPr>
        <w:autoSpaceDE w:val="0"/>
        <w:autoSpaceDN w:val="0"/>
        <w:adjustRightInd w:val="0"/>
        <w:spacing w:after="0" w:line="240" w:lineRule="auto"/>
        <w:jc w:val="both"/>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9.</w:t>
      </w:r>
      <w:r w:rsidR="00096FF9" w:rsidRPr="00F8667C">
        <w:rPr>
          <w:rFonts w:ascii="Times New Roman" w:hAnsi="Times New Roman" w:cs="Times New Roman"/>
          <w:b/>
          <w:bCs/>
          <w:color w:val="000000"/>
          <w:sz w:val="24"/>
          <w:szCs w:val="24"/>
        </w:rPr>
        <w:t xml:space="preserve"> Paraqitja </w:t>
      </w:r>
      <w:r w:rsidR="009D5AAE" w:rsidRPr="00F8667C">
        <w:rPr>
          <w:rFonts w:ascii="Times New Roman" w:hAnsi="Times New Roman" w:cs="Times New Roman"/>
          <w:b/>
          <w:bCs/>
          <w:color w:val="000000"/>
          <w:sz w:val="24"/>
          <w:szCs w:val="24"/>
        </w:rPr>
        <w:t>e jashtme</w:t>
      </w:r>
      <w:r w:rsidR="00096FF9" w:rsidRPr="00F8667C">
        <w:rPr>
          <w:rFonts w:ascii="Times New Roman" w:hAnsi="Times New Roman" w:cs="Times New Roman"/>
          <w:b/>
          <w:bCs/>
          <w:color w:val="000000"/>
          <w:sz w:val="24"/>
          <w:szCs w:val="24"/>
        </w:rPr>
        <w:t xml:space="preserve">, mirësjellja dhe respekti </w:t>
      </w:r>
    </w:p>
    <w:p w:rsidR="009B48F0" w:rsidRPr="00F8667C" w:rsidRDefault="009B48F0" w:rsidP="00FD17DE">
      <w:pPr>
        <w:autoSpaceDE w:val="0"/>
        <w:autoSpaceDN w:val="0"/>
        <w:adjustRightInd w:val="0"/>
        <w:spacing w:after="0" w:line="240" w:lineRule="auto"/>
        <w:jc w:val="both"/>
        <w:rPr>
          <w:rFonts w:ascii="Times New Roman" w:hAnsi="Times New Roman" w:cs="Times New Roman"/>
          <w:color w:val="000000"/>
          <w:sz w:val="24"/>
          <w:szCs w:val="24"/>
        </w:rPr>
      </w:pPr>
    </w:p>
    <w:p w:rsidR="00096FF9" w:rsidRPr="00F8667C" w:rsidRDefault="009B48F0"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w:t>
      </w:r>
      <w:r w:rsidR="00096FF9" w:rsidRPr="00F8667C">
        <w:rPr>
          <w:rFonts w:ascii="Times New Roman" w:hAnsi="Times New Roman" w:cs="Times New Roman"/>
          <w:b/>
          <w:color w:val="000000"/>
          <w:sz w:val="24"/>
          <w:szCs w:val="24"/>
        </w:rPr>
        <w:t>.1</w:t>
      </w:r>
      <w:r w:rsidR="00096FF9" w:rsidRPr="00F8667C">
        <w:rPr>
          <w:rFonts w:ascii="Times New Roman" w:hAnsi="Times New Roman" w:cs="Times New Roman"/>
          <w:color w:val="000000"/>
          <w:sz w:val="24"/>
          <w:szCs w:val="24"/>
        </w:rPr>
        <w:t xml:space="preserve"> Paraqitja e </w:t>
      </w:r>
      <w:r w:rsidRPr="00F8667C">
        <w:rPr>
          <w:rFonts w:ascii="Times New Roman" w:hAnsi="Times New Roman" w:cs="Times New Roman"/>
          <w:color w:val="000000"/>
          <w:sz w:val="24"/>
          <w:szCs w:val="24"/>
        </w:rPr>
        <w:t xml:space="preserve">jashtme e </w:t>
      </w:r>
      <w:r w:rsidR="00096FF9" w:rsidRPr="00F8667C">
        <w:rPr>
          <w:rFonts w:ascii="Times New Roman" w:hAnsi="Times New Roman" w:cs="Times New Roman"/>
          <w:color w:val="000000"/>
          <w:sz w:val="24"/>
          <w:szCs w:val="24"/>
        </w:rPr>
        <w:t>punonjësit duhet të jetë e përshta</w:t>
      </w:r>
      <w:r w:rsidR="00BC7B8C" w:rsidRPr="00F8667C">
        <w:rPr>
          <w:rFonts w:ascii="Times New Roman" w:hAnsi="Times New Roman" w:cs="Times New Roman"/>
          <w:color w:val="000000"/>
          <w:sz w:val="24"/>
          <w:szCs w:val="24"/>
        </w:rPr>
        <w:t>tshme dhe e tillë që të shprehë;</w:t>
      </w:r>
      <w:r w:rsidR="00096FF9" w:rsidRPr="00F8667C">
        <w:rPr>
          <w:rFonts w:ascii="Times New Roman" w:hAnsi="Times New Roman" w:cs="Times New Roman"/>
          <w:color w:val="000000"/>
          <w:sz w:val="24"/>
          <w:szCs w:val="24"/>
        </w:rPr>
        <w:t xml:space="preserve"> </w:t>
      </w:r>
    </w:p>
    <w:p w:rsidR="009B48F0" w:rsidRPr="00F8667C" w:rsidRDefault="009B48F0" w:rsidP="00FD17DE">
      <w:pPr>
        <w:autoSpaceDE w:val="0"/>
        <w:autoSpaceDN w:val="0"/>
        <w:adjustRightInd w:val="0"/>
        <w:spacing w:after="0" w:line="240" w:lineRule="auto"/>
        <w:jc w:val="both"/>
        <w:rPr>
          <w:rFonts w:ascii="Times New Roman" w:hAnsi="Times New Roman" w:cs="Times New Roman"/>
          <w:color w:val="000000"/>
          <w:sz w:val="24"/>
          <w:szCs w:val="24"/>
        </w:rPr>
      </w:pPr>
    </w:p>
    <w:p w:rsidR="00096FF9" w:rsidRPr="00F8667C" w:rsidRDefault="00096FF9"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a) </w:t>
      </w:r>
      <w:r w:rsidR="00BC7B8C" w:rsidRPr="00F8667C">
        <w:rPr>
          <w:rFonts w:ascii="Times New Roman" w:hAnsi="Times New Roman" w:cs="Times New Roman"/>
          <w:color w:val="000000"/>
          <w:sz w:val="24"/>
          <w:szCs w:val="24"/>
        </w:rPr>
        <w:t>s</w:t>
      </w:r>
      <w:r w:rsidR="009B48F0" w:rsidRPr="00F8667C">
        <w:rPr>
          <w:rFonts w:ascii="Times New Roman" w:hAnsi="Times New Roman" w:cs="Times New Roman"/>
          <w:color w:val="000000"/>
          <w:sz w:val="24"/>
          <w:szCs w:val="24"/>
        </w:rPr>
        <w:t xml:space="preserve">eriozitetin dhe </w:t>
      </w:r>
      <w:r w:rsidRPr="00F8667C">
        <w:rPr>
          <w:rFonts w:ascii="Times New Roman" w:hAnsi="Times New Roman" w:cs="Times New Roman"/>
          <w:color w:val="000000"/>
          <w:sz w:val="24"/>
          <w:szCs w:val="24"/>
        </w:rPr>
        <w:t>kujdesin e vazhdueshëm për anën e tij pamore</w:t>
      </w:r>
      <w:r w:rsidR="009B48F0" w:rsidRPr="00F8667C">
        <w:rPr>
          <w:rFonts w:ascii="Times New Roman" w:hAnsi="Times New Roman" w:cs="Times New Roman"/>
          <w:color w:val="000000"/>
          <w:sz w:val="24"/>
          <w:szCs w:val="24"/>
        </w:rPr>
        <w:t xml:space="preserve"> (pamjen e jashtme)</w:t>
      </w:r>
      <w:r w:rsidRPr="00F8667C">
        <w:rPr>
          <w:rFonts w:ascii="Times New Roman" w:hAnsi="Times New Roman" w:cs="Times New Roman"/>
          <w:color w:val="000000"/>
          <w:sz w:val="24"/>
          <w:szCs w:val="24"/>
        </w:rPr>
        <w:t xml:space="preserve">; </w:t>
      </w:r>
    </w:p>
    <w:p w:rsidR="00096FF9" w:rsidRPr="00F8667C" w:rsidRDefault="00096FF9"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b) nivelin e domosdoshëm të pastërtisë së tij personale; </w:t>
      </w:r>
    </w:p>
    <w:p w:rsidR="00096FF9" w:rsidRPr="00F8667C" w:rsidRDefault="00096FF9"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c) plotësimin e kërkesave të domosdoshme të veshjes në ambientet e </w:t>
      </w:r>
      <w:r w:rsidR="009B48F0" w:rsidRPr="00F8667C">
        <w:rPr>
          <w:rFonts w:ascii="Times New Roman" w:hAnsi="Times New Roman" w:cs="Times New Roman"/>
          <w:color w:val="000000"/>
          <w:sz w:val="24"/>
          <w:szCs w:val="24"/>
        </w:rPr>
        <w:t>institucionit</w:t>
      </w:r>
      <w:r w:rsidRPr="00F8667C">
        <w:rPr>
          <w:rFonts w:ascii="Times New Roman" w:hAnsi="Times New Roman" w:cs="Times New Roman"/>
          <w:color w:val="000000"/>
          <w:sz w:val="24"/>
          <w:szCs w:val="24"/>
        </w:rPr>
        <w:t xml:space="preserve"> </w:t>
      </w:r>
      <w:r w:rsidR="009B48F0" w:rsidRPr="00F8667C">
        <w:rPr>
          <w:rFonts w:ascii="Times New Roman" w:hAnsi="Times New Roman" w:cs="Times New Roman"/>
          <w:color w:val="000000"/>
          <w:sz w:val="24"/>
          <w:szCs w:val="24"/>
        </w:rPr>
        <w:t>me q</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llim q</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t</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jet</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serioze, jo provokuese dhe t</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mos p</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rmbaj</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simbole t</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pa </w:t>
      </w:r>
      <w:proofErr w:type="gramStart"/>
      <w:r w:rsidR="009B48F0" w:rsidRPr="00F8667C">
        <w:rPr>
          <w:rFonts w:ascii="Times New Roman" w:hAnsi="Times New Roman" w:cs="Times New Roman"/>
          <w:color w:val="000000"/>
          <w:sz w:val="24"/>
          <w:szCs w:val="24"/>
        </w:rPr>
        <w:t>miratuara.(</w:t>
      </w:r>
      <w:proofErr w:type="gramEnd"/>
      <w:r w:rsidR="009B48F0" w:rsidRPr="00F8667C">
        <w:rPr>
          <w:rFonts w:ascii="Times New Roman" w:hAnsi="Times New Roman" w:cs="Times New Roman"/>
          <w:color w:val="000000"/>
          <w:sz w:val="24"/>
          <w:szCs w:val="24"/>
        </w:rPr>
        <w:t xml:space="preserve">Ne rregulloren e </w:t>
      </w:r>
      <w:r w:rsidR="00F70F6A" w:rsidRPr="00F8667C">
        <w:rPr>
          <w:rFonts w:ascii="Times New Roman" w:hAnsi="Times New Roman" w:cs="Times New Roman"/>
          <w:color w:val="000000"/>
          <w:sz w:val="24"/>
          <w:szCs w:val="24"/>
        </w:rPr>
        <w:t>brendshme t</w:t>
      </w:r>
      <w:r w:rsidR="00E44A20" w:rsidRPr="00F8667C">
        <w:rPr>
          <w:rFonts w:ascii="Times New Roman" w:hAnsi="Times New Roman" w:cs="Times New Roman"/>
          <w:color w:val="000000"/>
          <w:sz w:val="24"/>
          <w:szCs w:val="24"/>
        </w:rPr>
        <w:t>ë</w:t>
      </w:r>
      <w:r w:rsidR="00F70F6A" w:rsidRPr="00F8667C">
        <w:rPr>
          <w:rFonts w:ascii="Times New Roman" w:hAnsi="Times New Roman" w:cs="Times New Roman"/>
          <w:color w:val="000000"/>
          <w:sz w:val="24"/>
          <w:szCs w:val="24"/>
        </w:rPr>
        <w:t xml:space="preserve"> institucionit</w:t>
      </w:r>
      <w:r w:rsidR="009B48F0" w:rsidRPr="00F8667C">
        <w:rPr>
          <w:rFonts w:ascii="Times New Roman" w:hAnsi="Times New Roman" w:cs="Times New Roman"/>
          <w:color w:val="000000"/>
          <w:sz w:val="24"/>
          <w:szCs w:val="24"/>
        </w:rPr>
        <w:t xml:space="preserve"> mund t</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p</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rcaktohen m</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shum</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detaje mbi veshjen n</w:t>
      </w:r>
      <w:r w:rsidR="00E44A20" w:rsidRPr="00F8667C">
        <w:rPr>
          <w:rFonts w:ascii="Times New Roman" w:hAnsi="Times New Roman" w:cs="Times New Roman"/>
          <w:color w:val="000000"/>
          <w:sz w:val="24"/>
          <w:szCs w:val="24"/>
        </w:rPr>
        <w:t>ë</w:t>
      </w:r>
      <w:r w:rsidR="009B48F0" w:rsidRPr="00F8667C">
        <w:rPr>
          <w:rFonts w:ascii="Times New Roman" w:hAnsi="Times New Roman" w:cs="Times New Roman"/>
          <w:color w:val="000000"/>
          <w:sz w:val="24"/>
          <w:szCs w:val="24"/>
        </w:rPr>
        <w:t xml:space="preserve"> institucion).</w:t>
      </w:r>
    </w:p>
    <w:p w:rsidR="00096FF9" w:rsidRPr="00F8667C" w:rsidRDefault="00096FF9"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d) vëmendje në mënyrën e komunikimit dhe të qëndrimit në ambientet e </w:t>
      </w:r>
      <w:r w:rsidR="00861B00" w:rsidRPr="00F8667C">
        <w:rPr>
          <w:rFonts w:ascii="Times New Roman" w:hAnsi="Times New Roman" w:cs="Times New Roman"/>
          <w:color w:val="000000"/>
          <w:sz w:val="24"/>
          <w:szCs w:val="24"/>
        </w:rPr>
        <w:t>institucionit</w:t>
      </w:r>
      <w:r w:rsidRPr="00F8667C">
        <w:rPr>
          <w:rFonts w:ascii="Times New Roman" w:hAnsi="Times New Roman" w:cs="Times New Roman"/>
          <w:color w:val="000000"/>
          <w:sz w:val="24"/>
          <w:szCs w:val="24"/>
        </w:rPr>
        <w:t xml:space="preserve">. </w:t>
      </w:r>
    </w:p>
    <w:p w:rsidR="00BC7B8C" w:rsidRPr="00F8667C" w:rsidRDefault="00BC7B8C"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e) veshja e punonj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sit nuk duhet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rmbaj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simbole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subjekteve politike, organizatave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ndryshme,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klubeve sportive dhe elemente specifike familjare.</w:t>
      </w:r>
    </w:p>
    <w:p w:rsidR="00861B00" w:rsidRPr="00F8667C" w:rsidRDefault="00861B00" w:rsidP="00FD17DE">
      <w:pPr>
        <w:autoSpaceDE w:val="0"/>
        <w:autoSpaceDN w:val="0"/>
        <w:adjustRightInd w:val="0"/>
        <w:spacing w:after="0" w:line="240" w:lineRule="auto"/>
        <w:jc w:val="both"/>
        <w:rPr>
          <w:rFonts w:ascii="Times New Roman" w:hAnsi="Times New Roman" w:cs="Times New Roman"/>
          <w:color w:val="000000"/>
          <w:sz w:val="24"/>
          <w:szCs w:val="24"/>
        </w:rPr>
      </w:pPr>
    </w:p>
    <w:p w:rsidR="00096FF9" w:rsidRPr="00F8667C" w:rsidRDefault="00861B00"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w:t>
      </w:r>
      <w:r w:rsidR="00096FF9" w:rsidRPr="00F8667C">
        <w:rPr>
          <w:rFonts w:ascii="Times New Roman" w:hAnsi="Times New Roman" w:cs="Times New Roman"/>
          <w:b/>
          <w:color w:val="000000"/>
          <w:sz w:val="24"/>
          <w:szCs w:val="24"/>
        </w:rPr>
        <w:t>.2</w:t>
      </w:r>
      <w:r w:rsidR="00096FF9" w:rsidRPr="00F8667C">
        <w:rPr>
          <w:rFonts w:ascii="Times New Roman" w:hAnsi="Times New Roman" w:cs="Times New Roman"/>
          <w:color w:val="000000"/>
          <w:sz w:val="24"/>
          <w:szCs w:val="24"/>
        </w:rPr>
        <w:t xml:space="preserve"> Punonjësi duhet t’i trajtojë kolegët (qofshin këta eprorë, të barabartë apo vartës) me mirësjellje dhe respekt, dhe nuk mund t’i ngacmojë (fizikisht apo me fjalë). Gjatë punës, ai duhet të shmangë edhe ato sjellje, që megjithëse nuk arrijnë në nivelin e ngacmimit apo të abuzimit, mund të krijojnë një atmosferë jomiqësore apo frike. </w:t>
      </w:r>
    </w:p>
    <w:p w:rsidR="00096FF9" w:rsidRPr="00F8667C" w:rsidRDefault="00BE1A90"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w:t>
      </w:r>
      <w:r w:rsidR="00096FF9" w:rsidRPr="00F8667C">
        <w:rPr>
          <w:rFonts w:ascii="Times New Roman" w:hAnsi="Times New Roman" w:cs="Times New Roman"/>
          <w:b/>
          <w:color w:val="000000"/>
          <w:sz w:val="24"/>
          <w:szCs w:val="24"/>
        </w:rPr>
        <w:t>.3</w:t>
      </w:r>
      <w:r w:rsidR="00096FF9" w:rsidRPr="00F8667C">
        <w:rPr>
          <w:rFonts w:ascii="Times New Roman" w:hAnsi="Times New Roman" w:cs="Times New Roman"/>
          <w:color w:val="000000"/>
          <w:sz w:val="24"/>
          <w:szCs w:val="24"/>
        </w:rPr>
        <w:t xml:space="preserve"> Do të konsiderohen si ngacmime dhe do të trajtohen si të tilla të gjitha ato fjalë apo sjellje që ndërhyjnë në mënyrë të paarsyeshme në punën e gjithkujt apo që krijojnë një mjedis pune </w:t>
      </w:r>
      <w:r w:rsidR="00096FF9" w:rsidRPr="00F8667C">
        <w:rPr>
          <w:rFonts w:ascii="Times New Roman" w:hAnsi="Times New Roman" w:cs="Times New Roman"/>
          <w:color w:val="000000"/>
          <w:sz w:val="24"/>
          <w:szCs w:val="24"/>
        </w:rPr>
        <w:lastRenderedPageBreak/>
        <w:t>frikësues (kërcënues), jomiqësor dhe fyes. Një vend pune i hapur dhe i besueshëm është thelbësor për efektiv</w:t>
      </w:r>
      <w:r w:rsidRPr="00F8667C">
        <w:rPr>
          <w:rFonts w:ascii="Times New Roman" w:hAnsi="Times New Roman" w:cs="Times New Roman"/>
          <w:color w:val="000000"/>
          <w:sz w:val="24"/>
          <w:szCs w:val="24"/>
        </w:rPr>
        <w:t xml:space="preserve">itetin e punës së punonjësit </w:t>
      </w:r>
      <w:r w:rsidR="00096FF9" w:rsidRPr="00F8667C">
        <w:rPr>
          <w:rFonts w:ascii="Times New Roman" w:hAnsi="Times New Roman" w:cs="Times New Roman"/>
          <w:color w:val="000000"/>
          <w:sz w:val="24"/>
          <w:szCs w:val="24"/>
        </w:rPr>
        <w:t xml:space="preserve">si edhe për të ruajtur moralin e stafit. </w:t>
      </w:r>
    </w:p>
    <w:p w:rsidR="00096FF9" w:rsidRPr="00F8667C" w:rsidRDefault="002D58F6"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w:t>
      </w:r>
      <w:r w:rsidR="00096FF9" w:rsidRPr="00F8667C">
        <w:rPr>
          <w:rFonts w:ascii="Times New Roman" w:hAnsi="Times New Roman" w:cs="Times New Roman"/>
          <w:b/>
          <w:color w:val="000000"/>
          <w:sz w:val="24"/>
          <w:szCs w:val="24"/>
        </w:rPr>
        <w:t>.4</w:t>
      </w:r>
      <w:r w:rsidR="00096FF9" w:rsidRPr="00F8667C">
        <w:rPr>
          <w:rFonts w:ascii="Times New Roman" w:hAnsi="Times New Roman" w:cs="Times New Roman"/>
          <w:color w:val="000000"/>
          <w:sz w:val="24"/>
          <w:szCs w:val="24"/>
        </w:rPr>
        <w:t xml:space="preserve"> Do të konsiderohen si ngacmime seksuale dhe do të trajtohen si të tilla të gjitha përpjekjet (avancimet) e padëshiruara seksuale, kërkesat për favore seksuale, ose të tjera sjellje (fizike ose me fjalë) me natyrë seksuale të cilat ndërhyjnë në mënyrë të paarsyeshme me punën, kushtëzojnë punësimin apo krijojnë një mjedis pune fyes, jomiqësor apo frikësues. </w:t>
      </w:r>
    </w:p>
    <w:p w:rsidR="00C80AC0" w:rsidRPr="00F8667C" w:rsidRDefault="00C80AC0"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9.5</w:t>
      </w:r>
      <w:r w:rsidRPr="00F8667C">
        <w:rPr>
          <w:rFonts w:ascii="Times New Roman" w:hAnsi="Times New Roman" w:cs="Times New Roman"/>
          <w:color w:val="000000"/>
          <w:sz w:val="24"/>
          <w:szCs w:val="24"/>
        </w:rPr>
        <w:t xml:space="preserve"> Punonj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 i administrat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asnj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rast nuk duhet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rdor</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fjalor fyes, ofendues, </w:t>
      </w:r>
      <w:proofErr w:type="gramStart"/>
      <w:r w:rsidRPr="00F8667C">
        <w:rPr>
          <w:rFonts w:ascii="Times New Roman" w:hAnsi="Times New Roman" w:cs="Times New Roman"/>
          <w:color w:val="000000"/>
          <w:sz w:val="24"/>
          <w:szCs w:val="24"/>
        </w:rPr>
        <w:t>etiketues  dhe</w:t>
      </w:r>
      <w:proofErr w:type="gramEnd"/>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rc</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nues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institucion si me koleg</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t ashtu edhe me persona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tret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Gjithashtu punonj</w:t>
      </w:r>
      <w:r w:rsidR="00E44A20" w:rsidRPr="00F8667C">
        <w:rPr>
          <w:rFonts w:ascii="Times New Roman" w:hAnsi="Times New Roman" w:cs="Times New Roman"/>
          <w:color w:val="000000"/>
          <w:sz w:val="24"/>
          <w:szCs w:val="24"/>
        </w:rPr>
        <w:t>ë</w:t>
      </w:r>
      <w:r w:rsidR="00E85F64" w:rsidRPr="00F8667C">
        <w:rPr>
          <w:rFonts w:ascii="Times New Roman" w:hAnsi="Times New Roman" w:cs="Times New Roman"/>
          <w:color w:val="000000"/>
          <w:sz w:val="24"/>
          <w:szCs w:val="24"/>
        </w:rPr>
        <w:t>si i</w:t>
      </w:r>
      <w:r w:rsidRPr="00F8667C">
        <w:rPr>
          <w:rFonts w:ascii="Times New Roman" w:hAnsi="Times New Roman" w:cs="Times New Roman"/>
          <w:color w:val="000000"/>
          <w:sz w:val="24"/>
          <w:szCs w:val="24"/>
        </w:rPr>
        <w:t xml:space="preserve"> administrat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jo vet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m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bisedat e diskutimet zyrtare por edhe gjat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diskutimeve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lira nuk duhet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rdor</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fjalor (shpreje) rruge dhe banalitete.</w:t>
      </w:r>
    </w:p>
    <w:p w:rsidR="007101B1" w:rsidRPr="00F8667C" w:rsidRDefault="007101B1" w:rsidP="007101B1">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9.6</w:t>
      </w:r>
      <w:r w:rsidRPr="00F8667C">
        <w:rPr>
          <w:rFonts w:ascii="Times New Roman" w:hAnsi="Times New Roman" w:cs="Times New Roman"/>
          <w:color w:val="000000"/>
          <w:sz w:val="24"/>
          <w:szCs w:val="24"/>
        </w:rPr>
        <w:t xml:space="preserve"> 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pun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 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m</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nyr</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kategorike nuk duhet t</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rdor</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pije alkolike brenda orarit zyrtar</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Pas orarit t</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pun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sjellja jo korrekte e 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pun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sit si p</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rdorimi i tepruar i pijeve alkolike, prishja e qet</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sis</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publike, mos respektimi i rregullave t</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qarkullimit, pengimi i institucioneve publike 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ushtrimin e funksionit e t</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tjera si k</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to q</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ulin dhe degradojn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figur</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n e 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pun</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sit, kur </w:t>
      </w:r>
      <w:r w:rsidR="003632A2" w:rsidRPr="00F8667C">
        <w:rPr>
          <w:rFonts w:ascii="Times New Roman" w:hAnsi="Times New Roman" w:cs="Times New Roman"/>
          <w:color w:val="000000"/>
          <w:sz w:val="24"/>
          <w:szCs w:val="24"/>
        </w:rPr>
        <w:t>veprimi nuk p</w:t>
      </w:r>
      <w:r w:rsidR="00F8667C" w:rsidRPr="00F8667C">
        <w:rPr>
          <w:rFonts w:ascii="Times New Roman" w:hAnsi="Times New Roman" w:cs="Times New Roman"/>
          <w:color w:val="000000"/>
          <w:sz w:val="24"/>
          <w:szCs w:val="24"/>
        </w:rPr>
        <w:t>ë</w:t>
      </w:r>
      <w:r w:rsidR="003632A2" w:rsidRPr="00F8667C">
        <w:rPr>
          <w:rFonts w:ascii="Times New Roman" w:hAnsi="Times New Roman" w:cs="Times New Roman"/>
          <w:color w:val="000000"/>
          <w:sz w:val="24"/>
          <w:szCs w:val="24"/>
        </w:rPr>
        <w:t>rb</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n</w:t>
      </w:r>
      <w:r w:rsidR="003632A2" w:rsidRPr="00F8667C">
        <w:rPr>
          <w:rFonts w:ascii="Times New Roman" w:hAnsi="Times New Roman" w:cs="Times New Roman"/>
          <w:color w:val="000000"/>
          <w:sz w:val="24"/>
          <w:szCs w:val="24"/>
        </w:rPr>
        <w:t xml:space="preserve"> vep</w:t>
      </w:r>
      <w:r w:rsidR="00F8667C" w:rsidRPr="00F8667C">
        <w:rPr>
          <w:rFonts w:ascii="Times New Roman" w:hAnsi="Times New Roman" w:cs="Times New Roman"/>
          <w:color w:val="000000"/>
          <w:sz w:val="24"/>
          <w:szCs w:val="24"/>
        </w:rPr>
        <w:t>ë</w:t>
      </w:r>
      <w:r w:rsidR="003632A2" w:rsidRPr="00F8667C">
        <w:rPr>
          <w:rFonts w:ascii="Times New Roman" w:hAnsi="Times New Roman" w:cs="Times New Roman"/>
          <w:color w:val="000000"/>
          <w:sz w:val="24"/>
          <w:szCs w:val="24"/>
        </w:rPr>
        <w:t>r penale do t</w:t>
      </w:r>
      <w:r w:rsidR="00F8667C" w:rsidRPr="00F8667C">
        <w:rPr>
          <w:rFonts w:ascii="Times New Roman" w:hAnsi="Times New Roman" w:cs="Times New Roman"/>
          <w:color w:val="000000"/>
          <w:sz w:val="24"/>
          <w:szCs w:val="24"/>
        </w:rPr>
        <w:t>ë</w:t>
      </w:r>
      <w:r w:rsidR="003632A2" w:rsidRPr="00F8667C">
        <w:rPr>
          <w:rFonts w:ascii="Times New Roman" w:hAnsi="Times New Roman" w:cs="Times New Roman"/>
          <w:color w:val="000000"/>
          <w:sz w:val="24"/>
          <w:szCs w:val="24"/>
        </w:rPr>
        <w:t xml:space="preserve"> jet</w:t>
      </w:r>
      <w:r w:rsidR="00F8667C"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objekt i shqyrtimit disiplinor. </w:t>
      </w:r>
    </w:p>
    <w:p w:rsidR="00096FF9" w:rsidRPr="00F8667C" w:rsidRDefault="007101B1"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9.7</w:t>
      </w:r>
      <w:r w:rsidR="00A040B0" w:rsidRPr="00F8667C">
        <w:rPr>
          <w:rFonts w:ascii="Times New Roman" w:hAnsi="Times New Roman" w:cs="Times New Roman"/>
          <w:b/>
          <w:color w:val="000000"/>
          <w:sz w:val="24"/>
          <w:szCs w:val="24"/>
        </w:rPr>
        <w:t xml:space="preserve"> </w:t>
      </w:r>
      <w:r w:rsidR="00A040B0" w:rsidRPr="00F8667C">
        <w:rPr>
          <w:rFonts w:ascii="Times New Roman" w:hAnsi="Times New Roman" w:cs="Times New Roman"/>
          <w:color w:val="000000"/>
          <w:sz w:val="24"/>
          <w:szCs w:val="24"/>
        </w:rPr>
        <w:t>N</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pun</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sit e administrat</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s n</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xml:space="preserve"> komunikimin zyrtar dhe at</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xml:space="preserve"> t</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xml:space="preserve"> </w:t>
      </w:r>
      <w:proofErr w:type="gramStart"/>
      <w:r w:rsidR="00A040B0" w:rsidRPr="00F8667C">
        <w:rPr>
          <w:rFonts w:ascii="Times New Roman" w:hAnsi="Times New Roman" w:cs="Times New Roman"/>
          <w:color w:val="000000"/>
          <w:sz w:val="24"/>
          <w:szCs w:val="24"/>
        </w:rPr>
        <w:t>lir</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n</w:t>
      </w:r>
      <w:r w:rsidR="00F8667C" w:rsidRPr="00F8667C">
        <w:rPr>
          <w:rFonts w:ascii="Times New Roman" w:hAnsi="Times New Roman" w:cs="Times New Roman"/>
          <w:color w:val="000000"/>
          <w:sz w:val="24"/>
          <w:szCs w:val="24"/>
        </w:rPr>
        <w:t>ë</w:t>
      </w:r>
      <w:proofErr w:type="gramEnd"/>
      <w:r w:rsidR="00A040B0" w:rsidRPr="00F8667C">
        <w:rPr>
          <w:rFonts w:ascii="Times New Roman" w:hAnsi="Times New Roman" w:cs="Times New Roman"/>
          <w:color w:val="000000"/>
          <w:sz w:val="24"/>
          <w:szCs w:val="24"/>
        </w:rPr>
        <w:t xml:space="preserve"> ambjentet e institucionit, jan</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xml:space="preserve"> t</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xml:space="preserve"> detyruar t</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 xml:space="preserve"> p</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rdorin gjuh</w:t>
      </w:r>
      <w:r w:rsidR="00F8667C" w:rsidRPr="00F8667C">
        <w:rPr>
          <w:rFonts w:ascii="Times New Roman" w:hAnsi="Times New Roman" w:cs="Times New Roman"/>
          <w:color w:val="000000"/>
          <w:sz w:val="24"/>
          <w:szCs w:val="24"/>
        </w:rPr>
        <w:t>ë</w:t>
      </w:r>
      <w:r w:rsidR="00A040B0" w:rsidRPr="00F8667C">
        <w:rPr>
          <w:rFonts w:ascii="Times New Roman" w:hAnsi="Times New Roman" w:cs="Times New Roman"/>
          <w:color w:val="000000"/>
          <w:sz w:val="24"/>
          <w:szCs w:val="24"/>
        </w:rPr>
        <w:t>n letrare.</w:t>
      </w:r>
    </w:p>
    <w:p w:rsidR="00096FF9" w:rsidRPr="00F8667C" w:rsidRDefault="00861507"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10</w:t>
      </w:r>
      <w:r w:rsidR="00096FF9" w:rsidRPr="00F8667C">
        <w:rPr>
          <w:rFonts w:ascii="Times New Roman" w:hAnsi="Times New Roman" w:cs="Times New Roman"/>
          <w:b/>
          <w:bCs/>
          <w:color w:val="000000"/>
          <w:sz w:val="24"/>
          <w:szCs w:val="24"/>
        </w:rPr>
        <w:t xml:space="preserve">. Diversiteti </w:t>
      </w:r>
    </w:p>
    <w:p w:rsidR="00096FF9" w:rsidRPr="00F8667C" w:rsidRDefault="00096FF9"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w:t>
      </w:r>
      <w:r w:rsidR="00861507" w:rsidRPr="00F8667C">
        <w:rPr>
          <w:rFonts w:ascii="Times New Roman" w:hAnsi="Times New Roman" w:cs="Times New Roman"/>
          <w:b/>
          <w:color w:val="000000"/>
          <w:sz w:val="24"/>
          <w:szCs w:val="24"/>
        </w:rPr>
        <w:t>0</w:t>
      </w:r>
      <w:r w:rsidRPr="00F8667C">
        <w:rPr>
          <w:rFonts w:ascii="Times New Roman" w:hAnsi="Times New Roman" w:cs="Times New Roman"/>
          <w:b/>
          <w:color w:val="000000"/>
          <w:sz w:val="24"/>
          <w:szCs w:val="24"/>
        </w:rPr>
        <w:t>.1</w:t>
      </w:r>
      <w:r w:rsidRPr="00F8667C">
        <w:rPr>
          <w:rFonts w:ascii="Times New Roman" w:hAnsi="Times New Roman" w:cs="Times New Roman"/>
          <w:color w:val="000000"/>
          <w:sz w:val="24"/>
          <w:szCs w:val="24"/>
        </w:rPr>
        <w:t xml:space="preserve"> Për shkak të </w:t>
      </w:r>
      <w:proofErr w:type="gramStart"/>
      <w:r w:rsidR="00861507" w:rsidRPr="00F8667C">
        <w:rPr>
          <w:rFonts w:ascii="Times New Roman" w:hAnsi="Times New Roman" w:cs="Times New Roman"/>
          <w:color w:val="000000"/>
          <w:sz w:val="24"/>
          <w:szCs w:val="24"/>
        </w:rPr>
        <w:t xml:space="preserve">funksionit </w:t>
      </w:r>
      <w:r w:rsidRPr="00F8667C">
        <w:rPr>
          <w:rFonts w:ascii="Times New Roman" w:hAnsi="Times New Roman" w:cs="Times New Roman"/>
          <w:color w:val="000000"/>
          <w:sz w:val="24"/>
          <w:szCs w:val="24"/>
        </w:rPr>
        <w:t xml:space="preserve"> që</w:t>
      </w:r>
      <w:proofErr w:type="gramEnd"/>
      <w:r w:rsidRPr="00F8667C">
        <w:rPr>
          <w:rFonts w:ascii="Times New Roman" w:hAnsi="Times New Roman" w:cs="Times New Roman"/>
          <w:color w:val="000000"/>
          <w:sz w:val="24"/>
          <w:szCs w:val="24"/>
        </w:rPr>
        <w:t xml:space="preserve"> ka </w:t>
      </w:r>
      <w:r w:rsidR="00861507" w:rsidRPr="00F8667C">
        <w:rPr>
          <w:rFonts w:ascii="Times New Roman" w:hAnsi="Times New Roman" w:cs="Times New Roman"/>
          <w:color w:val="000000"/>
          <w:sz w:val="24"/>
          <w:szCs w:val="24"/>
        </w:rPr>
        <w:t>K</w:t>
      </w:r>
      <w:r w:rsidR="00E44A20" w:rsidRPr="00F8667C">
        <w:rPr>
          <w:rFonts w:ascii="Times New Roman" w:hAnsi="Times New Roman" w:cs="Times New Roman"/>
          <w:color w:val="000000"/>
          <w:sz w:val="24"/>
          <w:szCs w:val="24"/>
        </w:rPr>
        <w:t>ë</w:t>
      </w:r>
      <w:r w:rsidR="00861507" w:rsidRPr="00F8667C">
        <w:rPr>
          <w:rFonts w:ascii="Times New Roman" w:hAnsi="Times New Roman" w:cs="Times New Roman"/>
          <w:color w:val="000000"/>
          <w:sz w:val="24"/>
          <w:szCs w:val="24"/>
        </w:rPr>
        <w:t>shilli i Qarkut Dib</w:t>
      </w:r>
      <w:r w:rsidR="00E44A20" w:rsidRPr="00F8667C">
        <w:rPr>
          <w:rFonts w:ascii="Times New Roman" w:hAnsi="Times New Roman" w:cs="Times New Roman"/>
          <w:color w:val="000000"/>
          <w:sz w:val="24"/>
          <w:szCs w:val="24"/>
        </w:rPr>
        <w:t>ë</w:t>
      </w:r>
      <w:r w:rsidR="00861507" w:rsidRPr="00F8667C">
        <w:rPr>
          <w:rFonts w:ascii="Times New Roman" w:hAnsi="Times New Roman" w:cs="Times New Roman"/>
          <w:color w:val="000000"/>
          <w:sz w:val="24"/>
          <w:szCs w:val="24"/>
        </w:rPr>
        <w:t xml:space="preserve">r </w:t>
      </w:r>
      <w:r w:rsidRPr="00F8667C">
        <w:rPr>
          <w:rFonts w:ascii="Times New Roman" w:hAnsi="Times New Roman" w:cs="Times New Roman"/>
          <w:color w:val="000000"/>
          <w:sz w:val="24"/>
          <w:szCs w:val="24"/>
        </w:rPr>
        <w:t xml:space="preserve">si institucion i </w:t>
      </w:r>
      <w:r w:rsidR="00861507" w:rsidRPr="00F8667C">
        <w:rPr>
          <w:rFonts w:ascii="Times New Roman" w:hAnsi="Times New Roman" w:cs="Times New Roman"/>
          <w:color w:val="000000"/>
          <w:sz w:val="24"/>
          <w:szCs w:val="24"/>
        </w:rPr>
        <w:t>administrat</w:t>
      </w:r>
      <w:r w:rsidR="00E44A20" w:rsidRPr="00F8667C">
        <w:rPr>
          <w:rFonts w:ascii="Times New Roman" w:hAnsi="Times New Roman" w:cs="Times New Roman"/>
          <w:color w:val="000000"/>
          <w:sz w:val="24"/>
          <w:szCs w:val="24"/>
        </w:rPr>
        <w:t>ë</w:t>
      </w:r>
      <w:r w:rsidR="00861507" w:rsidRPr="00F8667C">
        <w:rPr>
          <w:rFonts w:ascii="Times New Roman" w:hAnsi="Times New Roman" w:cs="Times New Roman"/>
          <w:color w:val="000000"/>
          <w:sz w:val="24"/>
          <w:szCs w:val="24"/>
        </w:rPr>
        <w:t>s</w:t>
      </w:r>
      <w:r w:rsidRPr="00F8667C">
        <w:rPr>
          <w:rFonts w:ascii="Times New Roman" w:hAnsi="Times New Roman" w:cs="Times New Roman"/>
          <w:color w:val="000000"/>
          <w:sz w:val="24"/>
          <w:szCs w:val="24"/>
        </w:rPr>
        <w:t xml:space="preserve"> </w:t>
      </w:r>
      <w:r w:rsidR="00FC0463" w:rsidRPr="00F8667C">
        <w:rPr>
          <w:rFonts w:ascii="Times New Roman" w:hAnsi="Times New Roman" w:cs="Times New Roman"/>
          <w:color w:val="000000"/>
          <w:sz w:val="24"/>
          <w:szCs w:val="24"/>
        </w:rPr>
        <w:t xml:space="preserve">publike </w:t>
      </w:r>
      <w:r w:rsidRPr="00F8667C">
        <w:rPr>
          <w:rFonts w:ascii="Times New Roman" w:hAnsi="Times New Roman" w:cs="Times New Roman"/>
          <w:color w:val="000000"/>
          <w:sz w:val="24"/>
          <w:szCs w:val="24"/>
        </w:rPr>
        <w:t xml:space="preserve">dhe për shkak të vlerës që kjo administratë i jep diversitetit, duhet që punonjësi i </w:t>
      </w:r>
      <w:r w:rsidR="00861507" w:rsidRPr="00F8667C">
        <w:rPr>
          <w:rFonts w:ascii="Times New Roman" w:hAnsi="Times New Roman" w:cs="Times New Roman"/>
          <w:color w:val="000000"/>
          <w:sz w:val="24"/>
          <w:szCs w:val="24"/>
        </w:rPr>
        <w:t>administrat</w:t>
      </w:r>
      <w:r w:rsidR="00E44A20" w:rsidRPr="00F8667C">
        <w:rPr>
          <w:rFonts w:ascii="Times New Roman" w:hAnsi="Times New Roman" w:cs="Times New Roman"/>
          <w:color w:val="000000"/>
          <w:sz w:val="24"/>
          <w:szCs w:val="24"/>
        </w:rPr>
        <w:t>ë</w:t>
      </w:r>
      <w:r w:rsidR="00861507" w:rsidRPr="00F8667C">
        <w:rPr>
          <w:rFonts w:ascii="Times New Roman" w:hAnsi="Times New Roman" w:cs="Times New Roman"/>
          <w:color w:val="000000"/>
          <w:sz w:val="24"/>
          <w:szCs w:val="24"/>
        </w:rPr>
        <w:t>s</w:t>
      </w:r>
      <w:r w:rsidRPr="00F8667C">
        <w:rPr>
          <w:rFonts w:ascii="Times New Roman" w:hAnsi="Times New Roman" w:cs="Times New Roman"/>
          <w:color w:val="000000"/>
          <w:sz w:val="24"/>
          <w:szCs w:val="24"/>
        </w:rPr>
        <w:t xml:space="preserve"> të veprojë me tolerancë, me ndjeshmëri, me respekt dhe me paanësi kundrejt kulturës dhe formimit </w:t>
      </w:r>
      <w:r w:rsidR="00861507" w:rsidRPr="00F8667C">
        <w:rPr>
          <w:rFonts w:ascii="Times New Roman" w:hAnsi="Times New Roman" w:cs="Times New Roman"/>
          <w:color w:val="000000"/>
          <w:sz w:val="24"/>
          <w:szCs w:val="24"/>
        </w:rPr>
        <w:t>të personave të tjerë, që nuk jan</w:t>
      </w:r>
      <w:r w:rsidR="00E44A20" w:rsidRPr="00F8667C">
        <w:rPr>
          <w:rFonts w:ascii="Times New Roman" w:hAnsi="Times New Roman" w:cs="Times New Roman"/>
          <w:color w:val="000000"/>
          <w:sz w:val="24"/>
          <w:szCs w:val="24"/>
        </w:rPr>
        <w:t>ë</w:t>
      </w:r>
      <w:r w:rsidR="00861507"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 xml:space="preserve">të njëjta me të. </w:t>
      </w:r>
    </w:p>
    <w:p w:rsidR="00096FF9" w:rsidRPr="00F8667C" w:rsidRDefault="00861507"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10</w:t>
      </w:r>
      <w:r w:rsidR="00096FF9" w:rsidRPr="00F8667C">
        <w:rPr>
          <w:rFonts w:ascii="Times New Roman" w:hAnsi="Times New Roman" w:cs="Times New Roman"/>
          <w:b/>
          <w:color w:val="000000"/>
          <w:sz w:val="24"/>
          <w:szCs w:val="24"/>
        </w:rPr>
        <w:t>.2</w:t>
      </w:r>
      <w:r w:rsidR="00096FF9"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Instit</w:t>
      </w:r>
      <w:r w:rsidR="00FC0463" w:rsidRPr="00F8667C">
        <w:rPr>
          <w:rFonts w:ascii="Times New Roman" w:hAnsi="Times New Roman" w:cs="Times New Roman"/>
          <w:color w:val="000000"/>
          <w:sz w:val="24"/>
          <w:szCs w:val="24"/>
        </w:rPr>
        <w:t>ucioni (Nj</w:t>
      </w:r>
      <w:r w:rsidR="00E44A20" w:rsidRPr="00F8667C">
        <w:rPr>
          <w:rFonts w:ascii="Times New Roman" w:hAnsi="Times New Roman" w:cs="Times New Roman"/>
          <w:color w:val="000000"/>
          <w:sz w:val="24"/>
          <w:szCs w:val="24"/>
        </w:rPr>
        <w:t>ë</w:t>
      </w:r>
      <w:r w:rsidR="00FC0463" w:rsidRPr="00F8667C">
        <w:rPr>
          <w:rFonts w:ascii="Times New Roman" w:hAnsi="Times New Roman" w:cs="Times New Roman"/>
          <w:color w:val="000000"/>
          <w:sz w:val="24"/>
          <w:szCs w:val="24"/>
        </w:rPr>
        <w:t>sia P</w:t>
      </w:r>
      <w:r w:rsidR="00E44A20" w:rsidRPr="00F8667C">
        <w:rPr>
          <w:rFonts w:ascii="Times New Roman" w:hAnsi="Times New Roman" w:cs="Times New Roman"/>
          <w:color w:val="000000"/>
          <w:sz w:val="24"/>
          <w:szCs w:val="24"/>
        </w:rPr>
        <w:t>ë</w:t>
      </w:r>
      <w:r w:rsidR="00FC0463" w:rsidRPr="00F8667C">
        <w:rPr>
          <w:rFonts w:ascii="Times New Roman" w:hAnsi="Times New Roman" w:cs="Times New Roman"/>
          <w:color w:val="000000"/>
          <w:sz w:val="24"/>
          <w:szCs w:val="24"/>
        </w:rPr>
        <w:t>rgjegj</w:t>
      </w:r>
      <w:r w:rsidR="00E44A20" w:rsidRPr="00F8667C">
        <w:rPr>
          <w:rFonts w:ascii="Times New Roman" w:hAnsi="Times New Roman" w:cs="Times New Roman"/>
          <w:color w:val="000000"/>
          <w:sz w:val="24"/>
          <w:szCs w:val="24"/>
        </w:rPr>
        <w:t>ë</w:t>
      </w:r>
      <w:r w:rsidR="00FC0463" w:rsidRPr="00F8667C">
        <w:rPr>
          <w:rFonts w:ascii="Times New Roman" w:hAnsi="Times New Roman" w:cs="Times New Roman"/>
          <w:color w:val="000000"/>
          <w:sz w:val="24"/>
          <w:szCs w:val="24"/>
        </w:rPr>
        <w:t>se p</w:t>
      </w:r>
      <w:r w:rsidR="00E44A20" w:rsidRPr="00F8667C">
        <w:rPr>
          <w:rFonts w:ascii="Times New Roman" w:hAnsi="Times New Roman" w:cs="Times New Roman"/>
          <w:color w:val="000000"/>
          <w:sz w:val="24"/>
          <w:szCs w:val="24"/>
        </w:rPr>
        <w:t>ë</w:t>
      </w:r>
      <w:r w:rsidR="00FC0463" w:rsidRPr="00F8667C">
        <w:rPr>
          <w:rFonts w:ascii="Times New Roman" w:hAnsi="Times New Roman" w:cs="Times New Roman"/>
          <w:color w:val="000000"/>
          <w:sz w:val="24"/>
          <w:szCs w:val="24"/>
        </w:rPr>
        <w:t>r Burimet N</w:t>
      </w:r>
      <w:r w:rsidRPr="00F8667C">
        <w:rPr>
          <w:rFonts w:ascii="Times New Roman" w:hAnsi="Times New Roman" w:cs="Times New Roman"/>
          <w:color w:val="000000"/>
          <w:sz w:val="24"/>
          <w:szCs w:val="24"/>
        </w:rPr>
        <w:t>jer</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zore) do </w:t>
      </w:r>
      <w:proofErr w:type="gramStart"/>
      <w:r w:rsidRPr="00F8667C">
        <w:rPr>
          <w:rFonts w:ascii="Times New Roman" w:hAnsi="Times New Roman" w:cs="Times New Roman"/>
          <w:color w:val="000000"/>
          <w:sz w:val="24"/>
          <w:szCs w:val="24"/>
        </w:rPr>
        <w:t>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reagoj</w:t>
      </w:r>
      <w:r w:rsidR="00E44A20" w:rsidRPr="00F8667C">
        <w:rPr>
          <w:rFonts w:ascii="Times New Roman" w:hAnsi="Times New Roman" w:cs="Times New Roman"/>
          <w:color w:val="000000"/>
          <w:sz w:val="24"/>
          <w:szCs w:val="24"/>
        </w:rPr>
        <w:t>ë</w:t>
      </w:r>
      <w:proofErr w:type="gramEnd"/>
      <w:r w:rsidR="00096FF9" w:rsidRPr="00F8667C">
        <w:rPr>
          <w:rFonts w:ascii="Times New Roman" w:hAnsi="Times New Roman" w:cs="Times New Roman"/>
          <w:color w:val="000000"/>
          <w:sz w:val="24"/>
          <w:szCs w:val="24"/>
        </w:rPr>
        <w:t xml:space="preserve"> ndaj çdo sjelljeje abuzive, e cila do të konsiderohet fyese për ambientin apo për persona konkretë. </w:t>
      </w:r>
    </w:p>
    <w:p w:rsidR="00096FF9" w:rsidRPr="00F8667C" w:rsidRDefault="00096FF9" w:rsidP="00FD17DE">
      <w:pPr>
        <w:autoSpaceDE w:val="0"/>
        <w:autoSpaceDN w:val="0"/>
        <w:adjustRightInd w:val="0"/>
        <w:spacing w:after="0" w:line="240" w:lineRule="auto"/>
        <w:jc w:val="both"/>
        <w:rPr>
          <w:rFonts w:ascii="Times New Roman" w:hAnsi="Times New Roman" w:cs="Times New Roman"/>
          <w:sz w:val="24"/>
          <w:szCs w:val="24"/>
        </w:rPr>
      </w:pPr>
    </w:p>
    <w:p w:rsidR="00861507" w:rsidRPr="00F8667C" w:rsidRDefault="00861507" w:rsidP="00FD17DE">
      <w:pPr>
        <w:autoSpaceDE w:val="0"/>
        <w:autoSpaceDN w:val="0"/>
        <w:adjustRightInd w:val="0"/>
        <w:spacing w:after="0" w:line="276" w:lineRule="auto"/>
        <w:jc w:val="both"/>
        <w:rPr>
          <w:rFonts w:ascii="Times New Roman" w:hAnsi="Times New Roman" w:cs="Times New Roman"/>
          <w:b/>
          <w:sz w:val="24"/>
          <w:szCs w:val="24"/>
        </w:rPr>
      </w:pPr>
      <w:r w:rsidRPr="00F8667C">
        <w:rPr>
          <w:rFonts w:ascii="Times New Roman" w:hAnsi="Times New Roman" w:cs="Times New Roman"/>
          <w:b/>
          <w:sz w:val="24"/>
          <w:szCs w:val="24"/>
        </w:rPr>
        <w:t>11. P</w:t>
      </w:r>
      <w:r w:rsidR="00E44A20" w:rsidRPr="00F8667C">
        <w:rPr>
          <w:rFonts w:ascii="Times New Roman" w:hAnsi="Times New Roman" w:cs="Times New Roman"/>
          <w:b/>
          <w:sz w:val="24"/>
          <w:szCs w:val="24"/>
        </w:rPr>
        <w:t>ë</w:t>
      </w:r>
      <w:r w:rsidRPr="00F8667C">
        <w:rPr>
          <w:rFonts w:ascii="Times New Roman" w:hAnsi="Times New Roman" w:cs="Times New Roman"/>
          <w:b/>
          <w:sz w:val="24"/>
          <w:szCs w:val="24"/>
        </w:rPr>
        <w:t>rgjegj</w:t>
      </w:r>
      <w:r w:rsidR="00E44A20" w:rsidRPr="00F8667C">
        <w:rPr>
          <w:rFonts w:ascii="Times New Roman" w:hAnsi="Times New Roman" w:cs="Times New Roman"/>
          <w:b/>
          <w:sz w:val="24"/>
          <w:szCs w:val="24"/>
        </w:rPr>
        <w:t>ë</w:t>
      </w:r>
      <w:r w:rsidRPr="00F8667C">
        <w:rPr>
          <w:rFonts w:ascii="Times New Roman" w:hAnsi="Times New Roman" w:cs="Times New Roman"/>
          <w:b/>
          <w:sz w:val="24"/>
          <w:szCs w:val="24"/>
        </w:rPr>
        <w:t>sia</w:t>
      </w:r>
    </w:p>
    <w:p w:rsidR="00861507" w:rsidRPr="00F8667C" w:rsidRDefault="0086150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11.1</w:t>
      </w:r>
      <w:r w:rsidRPr="00F8667C">
        <w:rPr>
          <w:rFonts w:ascii="Times New Roman" w:hAnsi="Times New Roman" w:cs="Times New Roman"/>
          <w:sz w:val="24"/>
          <w:szCs w:val="24"/>
        </w:rPr>
        <w:t xml:space="preserve"> Punonjësi duhet të ruajë korrnizat e autoritetit që i jep funksioni. </w:t>
      </w:r>
    </w:p>
    <w:p w:rsidR="00861507" w:rsidRPr="00F8667C" w:rsidRDefault="0086150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11.2</w:t>
      </w:r>
      <w:r w:rsidRPr="00F8667C">
        <w:rPr>
          <w:rFonts w:ascii="Times New Roman" w:hAnsi="Times New Roman" w:cs="Times New Roman"/>
          <w:sz w:val="24"/>
          <w:szCs w:val="24"/>
        </w:rPr>
        <w:t xml:space="preserve"> Punonjësi mbetet përgjegjës për detyrat që i delegon të tjerëve. </w:t>
      </w:r>
    </w:p>
    <w:p w:rsidR="00861507" w:rsidRPr="00F8667C" w:rsidRDefault="0086150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11.3</w:t>
      </w:r>
      <w:r w:rsidRPr="00F8667C">
        <w:rPr>
          <w:rFonts w:ascii="Times New Roman" w:hAnsi="Times New Roman" w:cs="Times New Roman"/>
          <w:sz w:val="24"/>
          <w:szCs w:val="24"/>
        </w:rPr>
        <w:t xml:space="preserve"> Punonjësi ushtron mbikëqyrje dhe kontroll të përshtashëm mbi gjithçka që lidhet me detyrën e tij. </w:t>
      </w:r>
    </w:p>
    <w:p w:rsidR="00861507" w:rsidRPr="00F8667C" w:rsidRDefault="00861507" w:rsidP="00FD17DE">
      <w:pPr>
        <w:autoSpaceDE w:val="0"/>
        <w:autoSpaceDN w:val="0"/>
        <w:adjustRightInd w:val="0"/>
        <w:spacing w:after="0" w:line="276" w:lineRule="auto"/>
        <w:jc w:val="both"/>
        <w:rPr>
          <w:rFonts w:ascii="Times New Roman" w:hAnsi="Times New Roman" w:cs="Times New Roman"/>
          <w:b/>
          <w:sz w:val="24"/>
          <w:szCs w:val="24"/>
        </w:rPr>
      </w:pPr>
    </w:p>
    <w:p w:rsidR="00861507" w:rsidRPr="00F8667C" w:rsidRDefault="00861507" w:rsidP="00FD17DE">
      <w:pPr>
        <w:autoSpaceDE w:val="0"/>
        <w:autoSpaceDN w:val="0"/>
        <w:adjustRightInd w:val="0"/>
        <w:spacing w:after="0" w:line="240" w:lineRule="auto"/>
        <w:jc w:val="both"/>
        <w:rPr>
          <w:rFonts w:ascii="Times New Roman" w:hAnsi="Times New Roman" w:cs="Times New Roman"/>
          <w:b/>
          <w:bCs/>
          <w:sz w:val="24"/>
          <w:szCs w:val="24"/>
        </w:rPr>
      </w:pPr>
      <w:r w:rsidRPr="00F8667C">
        <w:rPr>
          <w:rFonts w:ascii="Times New Roman" w:hAnsi="Times New Roman" w:cs="Times New Roman"/>
          <w:b/>
          <w:sz w:val="24"/>
          <w:szCs w:val="24"/>
        </w:rPr>
        <w:t xml:space="preserve">12. </w:t>
      </w:r>
      <w:r w:rsidRPr="00F8667C">
        <w:rPr>
          <w:rFonts w:ascii="Times New Roman" w:hAnsi="Times New Roman" w:cs="Times New Roman"/>
          <w:b/>
          <w:bCs/>
          <w:sz w:val="24"/>
          <w:szCs w:val="24"/>
        </w:rPr>
        <w:t>Përdorimi i pronave, i pajisjeve dhe i burimeve njer</w:t>
      </w:r>
      <w:r w:rsidR="00E44A20" w:rsidRPr="00F8667C">
        <w:rPr>
          <w:rFonts w:ascii="Times New Roman" w:hAnsi="Times New Roman" w:cs="Times New Roman"/>
          <w:b/>
          <w:bCs/>
          <w:sz w:val="24"/>
          <w:szCs w:val="24"/>
        </w:rPr>
        <w:t>ë</w:t>
      </w:r>
      <w:r w:rsidRPr="00F8667C">
        <w:rPr>
          <w:rFonts w:ascii="Times New Roman" w:hAnsi="Times New Roman" w:cs="Times New Roman"/>
          <w:b/>
          <w:bCs/>
          <w:sz w:val="24"/>
          <w:szCs w:val="24"/>
        </w:rPr>
        <w:t>zore</w:t>
      </w:r>
    </w:p>
    <w:p w:rsidR="00861507" w:rsidRPr="00F8667C" w:rsidRDefault="0086150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bCs/>
          <w:sz w:val="24"/>
          <w:szCs w:val="24"/>
        </w:rPr>
        <w:t>12.1</w:t>
      </w:r>
      <w:r w:rsidRPr="00F8667C">
        <w:rPr>
          <w:rFonts w:ascii="Times New Roman" w:hAnsi="Times New Roman" w:cs="Times New Roman"/>
          <w:bCs/>
          <w:sz w:val="24"/>
          <w:szCs w:val="24"/>
        </w:rPr>
        <w:t xml:space="preserve"> </w:t>
      </w:r>
      <w:r w:rsidRPr="00F8667C">
        <w:rPr>
          <w:rFonts w:ascii="Times New Roman" w:hAnsi="Times New Roman" w:cs="Times New Roman"/>
          <w:sz w:val="24"/>
          <w:szCs w:val="24"/>
        </w:rPr>
        <w:t>Gja</w:t>
      </w:r>
      <w:r w:rsidR="00E85F64" w:rsidRPr="00F8667C">
        <w:rPr>
          <w:rFonts w:ascii="Times New Roman" w:hAnsi="Times New Roman" w:cs="Times New Roman"/>
          <w:sz w:val="24"/>
          <w:szCs w:val="24"/>
        </w:rPr>
        <w:t>të marrëdhënieve të punësimit</w:t>
      </w:r>
      <w:r w:rsidRPr="00F8667C">
        <w:rPr>
          <w:rFonts w:ascii="Times New Roman" w:hAnsi="Times New Roman" w:cs="Times New Roman"/>
          <w:sz w:val="24"/>
          <w:szCs w:val="24"/>
        </w:rPr>
        <w:t xml:space="preserve">, punonjësi duhet të mbrojë dhe të ruajë pronën e institucionit përfshirë këtu edhe dokumentacionin zyrtar. </w:t>
      </w:r>
    </w:p>
    <w:p w:rsidR="00861507" w:rsidRPr="00F8667C" w:rsidRDefault="0086150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12.2</w:t>
      </w:r>
      <w:r w:rsidRPr="00F8667C">
        <w:rPr>
          <w:rFonts w:ascii="Times New Roman" w:hAnsi="Times New Roman" w:cs="Times New Roman"/>
          <w:sz w:val="24"/>
          <w:szCs w:val="24"/>
        </w:rPr>
        <w:t xml:space="preserve"> </w:t>
      </w:r>
      <w:r w:rsidR="00301490" w:rsidRPr="00F8667C">
        <w:rPr>
          <w:rFonts w:ascii="Times New Roman" w:hAnsi="Times New Roman" w:cs="Times New Roman"/>
          <w:sz w:val="24"/>
          <w:szCs w:val="24"/>
        </w:rPr>
        <w:t>Punonj</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si nuk duhet t</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rdor</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ose t</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lejoj</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q</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t</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rdoret </w:t>
      </w:r>
      <w:r w:rsidR="00BA3C4F" w:rsidRPr="00F8667C">
        <w:rPr>
          <w:rFonts w:ascii="Times New Roman" w:hAnsi="Times New Roman" w:cs="Times New Roman"/>
          <w:sz w:val="24"/>
          <w:szCs w:val="24"/>
        </w:rPr>
        <w:t>prona e instiucionit, p</w:t>
      </w:r>
      <w:r w:rsidR="00E44A20" w:rsidRPr="00F8667C">
        <w:rPr>
          <w:rFonts w:ascii="Times New Roman" w:hAnsi="Times New Roman" w:cs="Times New Roman"/>
          <w:sz w:val="24"/>
          <w:szCs w:val="24"/>
        </w:rPr>
        <w:t>ë</w:t>
      </w:r>
      <w:r w:rsidR="00BA3C4F" w:rsidRPr="00F8667C">
        <w:rPr>
          <w:rFonts w:ascii="Times New Roman" w:hAnsi="Times New Roman" w:cs="Times New Roman"/>
          <w:sz w:val="24"/>
          <w:szCs w:val="24"/>
        </w:rPr>
        <w:t>r asnj</w:t>
      </w:r>
      <w:r w:rsidR="00E44A20" w:rsidRPr="00F8667C">
        <w:rPr>
          <w:rFonts w:ascii="Times New Roman" w:hAnsi="Times New Roman" w:cs="Times New Roman"/>
          <w:sz w:val="24"/>
          <w:szCs w:val="24"/>
        </w:rPr>
        <w:t>ë</w:t>
      </w:r>
      <w:r w:rsidR="00BA3C4F" w:rsidRPr="00F8667C">
        <w:rPr>
          <w:rFonts w:ascii="Times New Roman" w:hAnsi="Times New Roman" w:cs="Times New Roman"/>
          <w:sz w:val="24"/>
          <w:szCs w:val="24"/>
        </w:rPr>
        <w:t xml:space="preserve"> </w:t>
      </w:r>
      <w:r w:rsidR="00301490" w:rsidRPr="00F8667C">
        <w:rPr>
          <w:rFonts w:ascii="Times New Roman" w:hAnsi="Times New Roman" w:cs="Times New Roman"/>
          <w:sz w:val="24"/>
          <w:szCs w:val="24"/>
        </w:rPr>
        <w:t>q</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llim tjet</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r, p</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rveçse p</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r kryerjen e veprimtarive t</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miratuara, n</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rputhje me aktet ligjore dhe n</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nligjore n</w:t>
      </w:r>
      <w:r w:rsidR="00E44A20" w:rsidRPr="00F8667C">
        <w:rPr>
          <w:rFonts w:ascii="Times New Roman" w:hAnsi="Times New Roman" w:cs="Times New Roman"/>
          <w:sz w:val="24"/>
          <w:szCs w:val="24"/>
        </w:rPr>
        <w:t>ë</w:t>
      </w:r>
      <w:r w:rsidR="00301490" w:rsidRPr="00F8667C">
        <w:rPr>
          <w:rFonts w:ascii="Times New Roman" w:hAnsi="Times New Roman" w:cs="Times New Roman"/>
          <w:sz w:val="24"/>
          <w:szCs w:val="24"/>
        </w:rPr>
        <w:t xml:space="preserve"> fuqi.</w:t>
      </w:r>
    </w:p>
    <w:p w:rsidR="00144CE2" w:rsidRPr="00F8667C" w:rsidRDefault="00144CE2"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12.3</w:t>
      </w:r>
      <w:r w:rsidRPr="00F8667C">
        <w:rPr>
          <w:rFonts w:ascii="Times New Roman" w:hAnsi="Times New Roman" w:cs="Times New Roman"/>
          <w:sz w:val="24"/>
          <w:szCs w:val="24"/>
        </w:rPr>
        <w:t xml:space="preserve">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ambjentin e pun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s ndalohet kategorikisht </w:t>
      </w:r>
      <w:r w:rsidR="003106F5" w:rsidRPr="00F8667C">
        <w:rPr>
          <w:rFonts w:ascii="Times New Roman" w:hAnsi="Times New Roman" w:cs="Times New Roman"/>
          <w:sz w:val="24"/>
          <w:szCs w:val="24"/>
        </w:rPr>
        <w:t>ekspozimi i</w:t>
      </w:r>
      <w:r w:rsidRPr="00F8667C">
        <w:rPr>
          <w:rFonts w:ascii="Times New Roman" w:hAnsi="Times New Roman" w:cs="Times New Roman"/>
          <w:sz w:val="24"/>
          <w:szCs w:val="24"/>
        </w:rPr>
        <w:t xml:space="preserve"> fotove dhe simboleve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subjekteve politike, fetare,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w:t>
      </w:r>
      <w:r w:rsidR="003106F5" w:rsidRPr="00F8667C">
        <w:rPr>
          <w:rFonts w:ascii="Times New Roman" w:hAnsi="Times New Roman" w:cs="Times New Roman"/>
          <w:sz w:val="24"/>
          <w:szCs w:val="24"/>
        </w:rPr>
        <w:t>familjar</w:t>
      </w:r>
      <w:r w:rsidR="00E44A20" w:rsidRPr="00F8667C">
        <w:rPr>
          <w:rFonts w:ascii="Times New Roman" w:hAnsi="Times New Roman" w:cs="Times New Roman"/>
          <w:sz w:val="24"/>
          <w:szCs w:val="24"/>
        </w:rPr>
        <w:t>ë</w:t>
      </w:r>
      <w:r w:rsidR="003106F5" w:rsidRPr="00F8667C">
        <w:rPr>
          <w:rFonts w:ascii="Times New Roman" w:hAnsi="Times New Roman" w:cs="Times New Roman"/>
          <w:sz w:val="24"/>
          <w:szCs w:val="24"/>
        </w:rPr>
        <w:t>ve e t</w:t>
      </w:r>
      <w:r w:rsidR="00E44A20" w:rsidRPr="00F8667C">
        <w:rPr>
          <w:rFonts w:ascii="Times New Roman" w:hAnsi="Times New Roman" w:cs="Times New Roman"/>
          <w:sz w:val="24"/>
          <w:szCs w:val="24"/>
        </w:rPr>
        <w:t>ë</w:t>
      </w:r>
      <w:r w:rsidR="003106F5" w:rsidRPr="00F8667C">
        <w:rPr>
          <w:rFonts w:ascii="Times New Roman" w:hAnsi="Times New Roman" w:cs="Times New Roman"/>
          <w:sz w:val="24"/>
          <w:szCs w:val="24"/>
        </w:rPr>
        <w:t xml:space="preserve"> af</w:t>
      </w:r>
      <w:r w:rsidR="00E44A20" w:rsidRPr="00F8667C">
        <w:rPr>
          <w:rFonts w:ascii="Times New Roman" w:hAnsi="Times New Roman" w:cs="Times New Roman"/>
          <w:sz w:val="24"/>
          <w:szCs w:val="24"/>
        </w:rPr>
        <w:t>ë</w:t>
      </w:r>
      <w:r w:rsidR="003106F5" w:rsidRPr="00F8667C">
        <w:rPr>
          <w:rFonts w:ascii="Times New Roman" w:hAnsi="Times New Roman" w:cs="Times New Roman"/>
          <w:sz w:val="24"/>
          <w:szCs w:val="24"/>
        </w:rPr>
        <w:t>rmve, t</w:t>
      </w:r>
      <w:r w:rsidR="00E44A20" w:rsidRPr="00F8667C">
        <w:rPr>
          <w:rFonts w:ascii="Times New Roman" w:hAnsi="Times New Roman" w:cs="Times New Roman"/>
          <w:sz w:val="24"/>
          <w:szCs w:val="24"/>
        </w:rPr>
        <w:t>ë</w:t>
      </w:r>
      <w:r w:rsidR="003106F5" w:rsidRPr="00F8667C">
        <w:rPr>
          <w:rFonts w:ascii="Times New Roman" w:hAnsi="Times New Roman" w:cs="Times New Roman"/>
          <w:sz w:val="24"/>
          <w:szCs w:val="24"/>
        </w:rPr>
        <w:t xml:space="preserve"> ekipeve sportive e</w:t>
      </w:r>
      <w:r w:rsidRPr="00F8667C">
        <w:rPr>
          <w:rFonts w:ascii="Times New Roman" w:hAnsi="Times New Roman" w:cs="Times New Roman"/>
          <w:sz w:val="24"/>
          <w:szCs w:val="24"/>
        </w:rPr>
        <w:t xml:space="preserve">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tjera </w:t>
      </w:r>
      <w:r w:rsidR="003106F5" w:rsidRPr="00F8667C">
        <w:rPr>
          <w:rFonts w:ascii="Times New Roman" w:hAnsi="Times New Roman" w:cs="Times New Roman"/>
          <w:sz w:val="24"/>
          <w:szCs w:val="24"/>
        </w:rPr>
        <w:t>si k</w:t>
      </w:r>
      <w:r w:rsidR="00E44A20" w:rsidRPr="00F8667C">
        <w:rPr>
          <w:rFonts w:ascii="Times New Roman" w:hAnsi="Times New Roman" w:cs="Times New Roman"/>
          <w:sz w:val="24"/>
          <w:szCs w:val="24"/>
        </w:rPr>
        <w:t>ë</w:t>
      </w:r>
      <w:r w:rsidR="003106F5" w:rsidRPr="00F8667C">
        <w:rPr>
          <w:rFonts w:ascii="Times New Roman" w:hAnsi="Times New Roman" w:cs="Times New Roman"/>
          <w:sz w:val="24"/>
          <w:szCs w:val="24"/>
        </w:rPr>
        <w:t xml:space="preserve">to </w:t>
      </w:r>
      <w:r w:rsidRPr="00F8667C">
        <w:rPr>
          <w:rFonts w:ascii="Times New Roman" w:hAnsi="Times New Roman" w:cs="Times New Roman"/>
          <w:sz w:val="24"/>
          <w:szCs w:val="24"/>
        </w:rPr>
        <w:t>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nuk kan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lidhje me verpimtarin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e institucionit.  </w:t>
      </w:r>
    </w:p>
    <w:p w:rsidR="004C7F9D" w:rsidRPr="00F8667C" w:rsidRDefault="004C7F9D"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12.</w:t>
      </w:r>
      <w:r w:rsidR="00144CE2" w:rsidRPr="00F8667C">
        <w:rPr>
          <w:rFonts w:ascii="Times New Roman" w:hAnsi="Times New Roman" w:cs="Times New Roman"/>
          <w:b/>
          <w:sz w:val="24"/>
          <w:szCs w:val="24"/>
        </w:rPr>
        <w:t>4</w:t>
      </w:r>
      <w:r w:rsidRPr="00F8667C">
        <w:rPr>
          <w:rFonts w:ascii="Times New Roman" w:hAnsi="Times New Roman" w:cs="Times New Roman"/>
          <w:sz w:val="24"/>
          <w:szCs w:val="24"/>
        </w:rPr>
        <w:t xml:space="preserve"> Burimet njer</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zore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institucionit mund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rdoren vet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m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 aktivitetin zyrtar t</w:t>
      </w:r>
      <w:r w:rsidR="00E44A20" w:rsidRPr="00F8667C">
        <w:rPr>
          <w:rFonts w:ascii="Times New Roman" w:hAnsi="Times New Roman" w:cs="Times New Roman"/>
          <w:sz w:val="24"/>
          <w:szCs w:val="24"/>
        </w:rPr>
        <w:t>ë</w:t>
      </w:r>
    </w:p>
    <w:p w:rsidR="00861507" w:rsidRPr="00F8667C" w:rsidRDefault="008D3746"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sz w:val="24"/>
          <w:szCs w:val="24"/>
        </w:rPr>
        <w:t xml:space="preserve"> </w:t>
      </w:r>
      <w:r w:rsidR="004C7F9D" w:rsidRPr="00F8667C">
        <w:rPr>
          <w:rFonts w:ascii="Times New Roman" w:hAnsi="Times New Roman" w:cs="Times New Roman"/>
          <w:sz w:val="24"/>
          <w:szCs w:val="24"/>
        </w:rPr>
        <w:t>institucionit.</w:t>
      </w:r>
    </w:p>
    <w:p w:rsidR="004C7F9D" w:rsidRPr="00F8667C" w:rsidRDefault="004C7F9D"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12.</w:t>
      </w:r>
      <w:r w:rsidR="00144CE2" w:rsidRPr="00F8667C">
        <w:rPr>
          <w:rFonts w:ascii="Times New Roman" w:hAnsi="Times New Roman" w:cs="Times New Roman"/>
          <w:b/>
          <w:sz w:val="24"/>
          <w:szCs w:val="24"/>
        </w:rPr>
        <w:t>5</w:t>
      </w:r>
      <w:r w:rsidRPr="00F8667C">
        <w:rPr>
          <w:rFonts w:ascii="Times New Roman" w:hAnsi="Times New Roman" w:cs="Times New Roman"/>
          <w:sz w:val="24"/>
          <w:szCs w:val="24"/>
        </w:rPr>
        <w:t xml:space="preserve"> Punonj</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si duhet ta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rdor</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koh</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n e pun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m</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nyr</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efektive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 realizimin e detyrave</w:t>
      </w:r>
      <w:r w:rsidR="00BA3C4F" w:rsidRPr="00F8667C">
        <w:rPr>
          <w:rFonts w:ascii="Times New Roman" w:hAnsi="Times New Roman" w:cs="Times New Roman"/>
          <w:sz w:val="24"/>
          <w:szCs w:val="24"/>
        </w:rPr>
        <w:t xml:space="preserve"> </w:t>
      </w:r>
      <w:r w:rsidRPr="00F8667C">
        <w:rPr>
          <w:rFonts w:ascii="Times New Roman" w:hAnsi="Times New Roman" w:cs="Times New Roman"/>
          <w:sz w:val="24"/>
          <w:szCs w:val="24"/>
        </w:rPr>
        <w:t>zyrtare. Kjo koh</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nuk mund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rdoret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 asnj</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llim tjet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r, </w:t>
      </w:r>
      <w:r w:rsidR="00BA3C4F" w:rsidRPr="00F8667C">
        <w:rPr>
          <w:rFonts w:ascii="Times New Roman" w:hAnsi="Times New Roman" w:cs="Times New Roman"/>
          <w:sz w:val="24"/>
          <w:szCs w:val="24"/>
        </w:rPr>
        <w:t>p</w:t>
      </w:r>
      <w:r w:rsidR="00E44A20" w:rsidRPr="00F8667C">
        <w:rPr>
          <w:rFonts w:ascii="Times New Roman" w:hAnsi="Times New Roman" w:cs="Times New Roman"/>
          <w:sz w:val="24"/>
          <w:szCs w:val="24"/>
        </w:rPr>
        <w:t>ë</w:t>
      </w:r>
      <w:r w:rsidR="00BA3C4F" w:rsidRPr="00F8667C">
        <w:rPr>
          <w:rFonts w:ascii="Times New Roman" w:hAnsi="Times New Roman" w:cs="Times New Roman"/>
          <w:sz w:val="24"/>
          <w:szCs w:val="24"/>
        </w:rPr>
        <w:t>rveçse rastet kur perdorimi i</w:t>
      </w:r>
      <w:r w:rsidRPr="00F8667C">
        <w:rPr>
          <w:rFonts w:ascii="Times New Roman" w:hAnsi="Times New Roman" w:cs="Times New Roman"/>
          <w:sz w:val="24"/>
          <w:szCs w:val="24"/>
        </w:rPr>
        <w:t xml:space="preserve"> saj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 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llime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tjera </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sht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i autorizuar zyrtarisht,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rputhje me legjislacionin 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fuqi.</w:t>
      </w:r>
    </w:p>
    <w:p w:rsidR="005C15F4" w:rsidRPr="00F8667C" w:rsidRDefault="005C15F4" w:rsidP="00FD17DE">
      <w:pPr>
        <w:autoSpaceDE w:val="0"/>
        <w:autoSpaceDN w:val="0"/>
        <w:adjustRightInd w:val="0"/>
        <w:spacing w:after="0" w:line="240" w:lineRule="auto"/>
        <w:jc w:val="both"/>
        <w:rPr>
          <w:rFonts w:ascii="Times New Roman" w:hAnsi="Times New Roman" w:cs="Times New Roman"/>
          <w:b/>
          <w:sz w:val="24"/>
          <w:szCs w:val="24"/>
        </w:rPr>
      </w:pPr>
      <w:r w:rsidRPr="00F8667C">
        <w:rPr>
          <w:rFonts w:ascii="Times New Roman" w:hAnsi="Times New Roman" w:cs="Times New Roman"/>
          <w:b/>
          <w:sz w:val="24"/>
          <w:szCs w:val="24"/>
        </w:rPr>
        <w:t xml:space="preserve">12.6 </w:t>
      </w:r>
      <w:r w:rsidRPr="00F8667C">
        <w:rPr>
          <w:rFonts w:ascii="Times New Roman" w:hAnsi="Times New Roman" w:cs="Times New Roman"/>
          <w:sz w:val="24"/>
          <w:szCs w:val="24"/>
        </w:rPr>
        <w:t>N</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ambjentet e pun</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s ndalohet q</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ndrimi i personave 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jasht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m q</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paraqiten p</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r interesa private ose 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punonj</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sve q</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nuk lidhen me veprimtarin</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e institucionit.</w:t>
      </w:r>
    </w:p>
    <w:p w:rsidR="001C5E27" w:rsidRPr="00F8667C" w:rsidRDefault="001C5E27" w:rsidP="00FD17DE">
      <w:pPr>
        <w:autoSpaceDE w:val="0"/>
        <w:autoSpaceDN w:val="0"/>
        <w:adjustRightInd w:val="0"/>
        <w:spacing w:after="0" w:line="240" w:lineRule="auto"/>
        <w:jc w:val="both"/>
        <w:rPr>
          <w:rFonts w:ascii="Times New Roman" w:hAnsi="Times New Roman" w:cs="Times New Roman"/>
          <w:sz w:val="24"/>
          <w:szCs w:val="24"/>
        </w:rPr>
      </w:pPr>
    </w:p>
    <w:p w:rsidR="00096FF9" w:rsidRPr="00F8667C" w:rsidRDefault="001C5E27" w:rsidP="00FD17DE">
      <w:pPr>
        <w:autoSpaceDE w:val="0"/>
        <w:autoSpaceDN w:val="0"/>
        <w:adjustRightInd w:val="0"/>
        <w:spacing w:after="0" w:line="276" w:lineRule="auto"/>
        <w:jc w:val="both"/>
        <w:rPr>
          <w:rFonts w:ascii="Times New Roman" w:hAnsi="Times New Roman" w:cs="Times New Roman"/>
          <w:b/>
          <w:sz w:val="24"/>
          <w:szCs w:val="24"/>
        </w:rPr>
      </w:pPr>
      <w:r w:rsidRPr="00F8667C">
        <w:rPr>
          <w:rFonts w:ascii="Times New Roman" w:hAnsi="Times New Roman" w:cs="Times New Roman"/>
          <w:b/>
          <w:sz w:val="24"/>
          <w:szCs w:val="24"/>
        </w:rPr>
        <w:t>13.</w:t>
      </w:r>
      <w:r w:rsidR="00096FF9" w:rsidRPr="00F8667C">
        <w:rPr>
          <w:rFonts w:ascii="Times New Roman" w:hAnsi="Times New Roman" w:cs="Times New Roman"/>
          <w:b/>
          <w:bCs/>
          <w:sz w:val="24"/>
          <w:szCs w:val="24"/>
        </w:rPr>
        <w:t xml:space="preserve"> Zgjidhja e problemeve dhe e konflikteve personale </w:t>
      </w:r>
    </w:p>
    <w:p w:rsidR="00096FF9" w:rsidRPr="00F8667C" w:rsidRDefault="00096FF9"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lastRenderedPageBreak/>
        <w:t>1</w:t>
      </w:r>
      <w:r w:rsidR="001C5E27" w:rsidRPr="00F8667C">
        <w:rPr>
          <w:rFonts w:ascii="Times New Roman" w:hAnsi="Times New Roman" w:cs="Times New Roman"/>
          <w:b/>
          <w:sz w:val="24"/>
          <w:szCs w:val="24"/>
        </w:rPr>
        <w:t>3</w:t>
      </w:r>
      <w:r w:rsidRPr="00F8667C">
        <w:rPr>
          <w:rFonts w:ascii="Times New Roman" w:hAnsi="Times New Roman" w:cs="Times New Roman"/>
          <w:b/>
          <w:sz w:val="24"/>
          <w:szCs w:val="24"/>
        </w:rPr>
        <w:t>.1</w:t>
      </w:r>
      <w:r w:rsidRPr="00F8667C">
        <w:rPr>
          <w:rFonts w:ascii="Times New Roman" w:hAnsi="Times New Roman" w:cs="Times New Roman"/>
          <w:sz w:val="24"/>
          <w:szCs w:val="24"/>
        </w:rPr>
        <w:t xml:space="preserve"> Eprorët direkt përkatës kanë përgjegjësi që të jenë të disponueshëm për</w:t>
      </w:r>
      <w:r w:rsidR="00BA3C4F" w:rsidRPr="00F8667C">
        <w:rPr>
          <w:rFonts w:ascii="Times New Roman" w:hAnsi="Times New Roman" w:cs="Times New Roman"/>
          <w:sz w:val="24"/>
          <w:szCs w:val="24"/>
        </w:rPr>
        <w:t xml:space="preserve"> anëtarët e stafit të varësisë, </w:t>
      </w:r>
      <w:r w:rsidRPr="00F8667C">
        <w:rPr>
          <w:rFonts w:ascii="Times New Roman" w:hAnsi="Times New Roman" w:cs="Times New Roman"/>
          <w:sz w:val="24"/>
          <w:szCs w:val="24"/>
        </w:rPr>
        <w:t>të cilët kërkojnë të ngrenë çështje apo shqetësime në konfidencë (vet</w:t>
      </w:r>
      <w:r w:rsidR="00BA3C4F" w:rsidRPr="00F8667C">
        <w:rPr>
          <w:rFonts w:ascii="Times New Roman" w:hAnsi="Times New Roman" w:cs="Times New Roman"/>
          <w:sz w:val="24"/>
          <w:szCs w:val="24"/>
        </w:rPr>
        <w:t>ëm për vetëm) dhe t’i trajtojnë</w:t>
      </w:r>
      <w:r w:rsidR="001C5E27" w:rsidRPr="00F8667C">
        <w:rPr>
          <w:rFonts w:ascii="Times New Roman" w:hAnsi="Times New Roman" w:cs="Times New Roman"/>
          <w:sz w:val="24"/>
          <w:szCs w:val="24"/>
        </w:rPr>
        <w:t xml:space="preserve"> </w:t>
      </w:r>
      <w:r w:rsidRPr="00F8667C">
        <w:rPr>
          <w:rFonts w:ascii="Times New Roman" w:hAnsi="Times New Roman" w:cs="Times New Roman"/>
          <w:sz w:val="24"/>
          <w:szCs w:val="24"/>
        </w:rPr>
        <w:t xml:space="preserve">me ndjeshmëri dhe paanshmëri situata të tilla. </w:t>
      </w:r>
    </w:p>
    <w:p w:rsidR="001C5E27" w:rsidRPr="00F8667C" w:rsidRDefault="001C5E2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13</w:t>
      </w:r>
      <w:r w:rsidR="00096FF9" w:rsidRPr="00F8667C">
        <w:rPr>
          <w:rFonts w:ascii="Times New Roman" w:hAnsi="Times New Roman" w:cs="Times New Roman"/>
          <w:b/>
          <w:sz w:val="24"/>
          <w:szCs w:val="24"/>
        </w:rPr>
        <w:t>.2</w:t>
      </w:r>
      <w:r w:rsidR="00096FF9" w:rsidRPr="00F8667C">
        <w:rPr>
          <w:rFonts w:ascii="Times New Roman" w:hAnsi="Times New Roman" w:cs="Times New Roman"/>
          <w:sz w:val="24"/>
          <w:szCs w:val="24"/>
        </w:rPr>
        <w:t xml:space="preserve"> Eprorët direkt përkatës duhet të krijojnë një atmosferë të tillë që anëtarët e stafit të varësisë të ndjehen të lirë të përdorin (pa patur frikë për ndëshkime), rrugët institucionale ekzistuese për </w:t>
      </w:r>
    </w:p>
    <w:p w:rsidR="00096FF9" w:rsidRPr="00F8667C" w:rsidRDefault="00096FF9"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sz w:val="24"/>
          <w:szCs w:val="24"/>
        </w:rPr>
        <w:t xml:space="preserve">zgjidhjen e problemeve apo të konflikteve të çdo lloji, si edhe të shprehin shqetësime lidhur me situatat problematike apo konfliktuale ku ndodhen ose ku mund të ndodhen, jo vetëm lidhur me marrëdhëniet e tyre brenda </w:t>
      </w:r>
      <w:r w:rsidR="001C5E27" w:rsidRPr="00F8667C">
        <w:rPr>
          <w:rFonts w:ascii="Times New Roman" w:hAnsi="Times New Roman" w:cs="Times New Roman"/>
          <w:sz w:val="24"/>
          <w:szCs w:val="24"/>
        </w:rPr>
        <w:t>institucionit</w:t>
      </w:r>
      <w:r w:rsidRPr="00F8667C">
        <w:rPr>
          <w:rFonts w:ascii="Times New Roman" w:hAnsi="Times New Roman" w:cs="Times New Roman"/>
          <w:sz w:val="24"/>
          <w:szCs w:val="24"/>
        </w:rPr>
        <w:t xml:space="preserve">, por edhe më gjerë. </w:t>
      </w:r>
    </w:p>
    <w:p w:rsidR="00096FF9" w:rsidRPr="00F8667C" w:rsidRDefault="00096FF9" w:rsidP="00FD17DE">
      <w:pPr>
        <w:autoSpaceDE w:val="0"/>
        <w:autoSpaceDN w:val="0"/>
        <w:adjustRightInd w:val="0"/>
        <w:spacing w:after="0" w:line="240" w:lineRule="auto"/>
        <w:jc w:val="both"/>
        <w:rPr>
          <w:rFonts w:ascii="Times New Roman" w:hAnsi="Times New Roman" w:cs="Times New Roman"/>
          <w:sz w:val="24"/>
          <w:szCs w:val="24"/>
        </w:rPr>
      </w:pPr>
    </w:p>
    <w:p w:rsidR="003C7B84" w:rsidRPr="00F8667C" w:rsidRDefault="003C7B84" w:rsidP="00FD17DE">
      <w:pPr>
        <w:autoSpaceDE w:val="0"/>
        <w:autoSpaceDN w:val="0"/>
        <w:adjustRightInd w:val="0"/>
        <w:spacing w:after="0" w:line="240" w:lineRule="auto"/>
        <w:jc w:val="both"/>
        <w:rPr>
          <w:rFonts w:ascii="Times New Roman" w:hAnsi="Times New Roman" w:cs="Times New Roman"/>
          <w:sz w:val="24"/>
          <w:szCs w:val="24"/>
        </w:rPr>
      </w:pPr>
    </w:p>
    <w:p w:rsidR="003C7B84" w:rsidRPr="00F8667C" w:rsidRDefault="003C7B84" w:rsidP="00FD17DE">
      <w:pPr>
        <w:autoSpaceDE w:val="0"/>
        <w:autoSpaceDN w:val="0"/>
        <w:adjustRightInd w:val="0"/>
        <w:spacing w:after="0" w:line="240" w:lineRule="auto"/>
        <w:jc w:val="both"/>
        <w:rPr>
          <w:rFonts w:ascii="Times New Roman" w:hAnsi="Times New Roman" w:cs="Times New Roman"/>
          <w:sz w:val="24"/>
          <w:szCs w:val="24"/>
        </w:rPr>
      </w:pPr>
    </w:p>
    <w:p w:rsidR="00096FF9" w:rsidRPr="00F8667C" w:rsidRDefault="001C5E27"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bCs/>
          <w:sz w:val="24"/>
          <w:szCs w:val="24"/>
        </w:rPr>
        <w:t>14</w:t>
      </w:r>
      <w:r w:rsidR="00096FF9" w:rsidRPr="00F8667C">
        <w:rPr>
          <w:rFonts w:ascii="Times New Roman" w:hAnsi="Times New Roman" w:cs="Times New Roman"/>
          <w:b/>
          <w:bCs/>
          <w:sz w:val="24"/>
          <w:szCs w:val="24"/>
        </w:rPr>
        <w:t xml:space="preserve">. Hakmarrja </w:t>
      </w:r>
    </w:p>
    <w:p w:rsidR="00096FF9" w:rsidRPr="00F8667C" w:rsidRDefault="001C5E2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14</w:t>
      </w:r>
      <w:r w:rsidR="00096FF9" w:rsidRPr="00F8667C">
        <w:rPr>
          <w:rFonts w:ascii="Times New Roman" w:hAnsi="Times New Roman" w:cs="Times New Roman"/>
          <w:b/>
          <w:sz w:val="24"/>
          <w:szCs w:val="24"/>
        </w:rPr>
        <w:t>.1</w:t>
      </w:r>
      <w:r w:rsidR="00096FF9" w:rsidRPr="00F8667C">
        <w:rPr>
          <w:rFonts w:ascii="Times New Roman" w:hAnsi="Times New Roman" w:cs="Times New Roman"/>
          <w:sz w:val="24"/>
          <w:szCs w:val="24"/>
        </w:rPr>
        <w:t xml:space="preserve"> Dëmtimi që pësohet si rezultat i akuzave të pabazuara dhe joserioze dekurajon stafin lidhur me</w:t>
      </w:r>
      <w:r w:rsidR="000820C6" w:rsidRPr="00F8667C">
        <w:rPr>
          <w:rFonts w:ascii="Times New Roman" w:hAnsi="Times New Roman" w:cs="Times New Roman"/>
          <w:sz w:val="24"/>
          <w:szCs w:val="24"/>
        </w:rPr>
        <w:t xml:space="preserve"> </w:t>
      </w:r>
      <w:r w:rsidR="00096FF9" w:rsidRPr="00F8667C">
        <w:rPr>
          <w:rFonts w:ascii="Times New Roman" w:hAnsi="Times New Roman" w:cs="Times New Roman"/>
          <w:sz w:val="24"/>
          <w:szCs w:val="24"/>
        </w:rPr>
        <w:t xml:space="preserve">sjelljen dhe me zbatimin e standardeve të larta etike. </w:t>
      </w:r>
    </w:p>
    <w:p w:rsidR="00096FF9" w:rsidRPr="00F8667C" w:rsidRDefault="001C5E2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14</w:t>
      </w:r>
      <w:r w:rsidR="00096FF9" w:rsidRPr="00F8667C">
        <w:rPr>
          <w:rFonts w:ascii="Times New Roman" w:hAnsi="Times New Roman" w:cs="Times New Roman"/>
          <w:b/>
          <w:sz w:val="24"/>
          <w:szCs w:val="24"/>
        </w:rPr>
        <w:t>.2</w:t>
      </w:r>
      <w:r w:rsidR="00096FF9" w:rsidRPr="00F8667C">
        <w:rPr>
          <w:rFonts w:ascii="Times New Roman" w:hAnsi="Times New Roman" w:cs="Times New Roman"/>
          <w:sz w:val="24"/>
          <w:szCs w:val="24"/>
        </w:rPr>
        <w:t xml:space="preserve"> </w:t>
      </w:r>
      <w:r w:rsidRPr="00F8667C">
        <w:rPr>
          <w:rFonts w:ascii="Times New Roman" w:hAnsi="Times New Roman" w:cs="Times New Roman"/>
          <w:sz w:val="24"/>
          <w:szCs w:val="24"/>
        </w:rPr>
        <w:t>Institucioni</w:t>
      </w:r>
      <w:r w:rsidR="00096FF9" w:rsidRPr="00F8667C">
        <w:rPr>
          <w:rFonts w:ascii="Times New Roman" w:hAnsi="Times New Roman" w:cs="Times New Roman"/>
          <w:sz w:val="24"/>
          <w:szCs w:val="24"/>
        </w:rPr>
        <w:t xml:space="preserve"> mbron stafin e tij në rastet kur ata bëhen objekt i akuzave të pabaza nga çdokush që mbetet i pakënaqur si pasojë e kryerjes së rregullt të detyrës prej tyre. </w:t>
      </w:r>
    </w:p>
    <w:p w:rsidR="00096FF9" w:rsidRPr="00F8667C" w:rsidRDefault="001C5E2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14</w:t>
      </w:r>
      <w:r w:rsidR="00096FF9" w:rsidRPr="00F8667C">
        <w:rPr>
          <w:rFonts w:ascii="Times New Roman" w:hAnsi="Times New Roman" w:cs="Times New Roman"/>
          <w:b/>
          <w:sz w:val="24"/>
          <w:szCs w:val="24"/>
        </w:rPr>
        <w:t>.3</w:t>
      </w:r>
      <w:r w:rsidR="00096FF9" w:rsidRPr="00F8667C">
        <w:rPr>
          <w:rFonts w:ascii="Times New Roman" w:hAnsi="Times New Roman" w:cs="Times New Roman"/>
          <w:sz w:val="24"/>
          <w:szCs w:val="24"/>
        </w:rPr>
        <w:t xml:space="preserve"> Liria dhe përgjegjësia për të ngritur probleme, çështje apo shqetësime është thel</w:t>
      </w:r>
      <w:r w:rsidR="000820C6" w:rsidRPr="00F8667C">
        <w:rPr>
          <w:rFonts w:ascii="Times New Roman" w:hAnsi="Times New Roman" w:cs="Times New Roman"/>
          <w:sz w:val="24"/>
          <w:szCs w:val="24"/>
        </w:rPr>
        <w:t>bësore për të</w:t>
      </w:r>
      <w:r w:rsidRPr="00F8667C">
        <w:rPr>
          <w:rFonts w:ascii="Times New Roman" w:hAnsi="Times New Roman" w:cs="Times New Roman"/>
          <w:sz w:val="24"/>
          <w:szCs w:val="24"/>
        </w:rPr>
        <w:t xml:space="preserve"> </w:t>
      </w:r>
      <w:r w:rsidR="00096FF9" w:rsidRPr="00F8667C">
        <w:rPr>
          <w:rFonts w:ascii="Times New Roman" w:hAnsi="Times New Roman" w:cs="Times New Roman"/>
          <w:sz w:val="24"/>
          <w:szCs w:val="24"/>
        </w:rPr>
        <w:t xml:space="preserve">fuqizuar stafin dhe për të ruajtur integritetin si institucion. Si pasojë, </w:t>
      </w:r>
      <w:r w:rsidRPr="00F8667C">
        <w:rPr>
          <w:rFonts w:ascii="Times New Roman" w:hAnsi="Times New Roman" w:cs="Times New Roman"/>
          <w:sz w:val="24"/>
          <w:szCs w:val="24"/>
        </w:rPr>
        <w:t>K</w:t>
      </w:r>
      <w:r w:rsidR="00E44A20" w:rsidRPr="00F8667C">
        <w:rPr>
          <w:rFonts w:ascii="Times New Roman" w:hAnsi="Times New Roman" w:cs="Times New Roman"/>
          <w:sz w:val="24"/>
          <w:szCs w:val="24"/>
        </w:rPr>
        <w:t>ë</w:t>
      </w:r>
      <w:r w:rsidR="00D90525" w:rsidRPr="00F8667C">
        <w:rPr>
          <w:rFonts w:ascii="Times New Roman" w:hAnsi="Times New Roman" w:cs="Times New Roman"/>
          <w:sz w:val="24"/>
          <w:szCs w:val="24"/>
        </w:rPr>
        <w:t xml:space="preserve">shilli i </w:t>
      </w:r>
      <w:r w:rsidRPr="00F8667C">
        <w:rPr>
          <w:rFonts w:ascii="Times New Roman" w:hAnsi="Times New Roman" w:cs="Times New Roman"/>
          <w:sz w:val="24"/>
          <w:szCs w:val="24"/>
        </w:rPr>
        <w:t>Qarkut Dib</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w:t>
      </w:r>
      <w:r w:rsidR="00096FF9" w:rsidRPr="00F8667C">
        <w:rPr>
          <w:rFonts w:ascii="Times New Roman" w:hAnsi="Times New Roman" w:cs="Times New Roman"/>
          <w:sz w:val="24"/>
          <w:szCs w:val="24"/>
        </w:rPr>
        <w:t xml:space="preserve"> do </w:t>
      </w:r>
      <w:proofErr w:type="gramStart"/>
      <w:r w:rsidR="00096FF9" w:rsidRPr="00F8667C">
        <w:rPr>
          <w:rFonts w:ascii="Times New Roman" w:hAnsi="Times New Roman" w:cs="Times New Roman"/>
          <w:sz w:val="24"/>
          <w:szCs w:val="24"/>
        </w:rPr>
        <w:t xml:space="preserve">të </w:t>
      </w:r>
      <w:r w:rsidRPr="00F8667C">
        <w:rPr>
          <w:rFonts w:ascii="Times New Roman" w:hAnsi="Times New Roman" w:cs="Times New Roman"/>
          <w:sz w:val="24"/>
          <w:szCs w:val="24"/>
        </w:rPr>
        <w:t xml:space="preserve"> </w:t>
      </w:r>
      <w:r w:rsidR="00096FF9" w:rsidRPr="00F8667C">
        <w:rPr>
          <w:rFonts w:ascii="Times New Roman" w:hAnsi="Times New Roman" w:cs="Times New Roman"/>
          <w:sz w:val="24"/>
          <w:szCs w:val="24"/>
        </w:rPr>
        <w:t>mbrojë</w:t>
      </w:r>
      <w:proofErr w:type="gramEnd"/>
      <w:r w:rsidR="00096FF9" w:rsidRPr="00F8667C">
        <w:rPr>
          <w:rFonts w:ascii="Times New Roman" w:hAnsi="Times New Roman" w:cs="Times New Roman"/>
          <w:sz w:val="24"/>
          <w:szCs w:val="24"/>
        </w:rPr>
        <w:t xml:space="preserve"> stafin nga hakmarrjet e çdo lloji, përfshirë edhe ato të ardhura si pasojë e qëndrimeve të mbajtura në rastin e ngritjes së problemeve dhe të shqetësimeve të ndryshme. Kjo përgjegjësi për të mbrojtur anëtarët e stafit brenda institucionit zbatohet lidhur me persona, të cilët cënojnë ose aplikojnë hakmarrjen kundër stafit gjatë zbatimit të detyrave. </w:t>
      </w:r>
    </w:p>
    <w:p w:rsidR="00096FF9" w:rsidRPr="00F8667C" w:rsidRDefault="001C5E27" w:rsidP="00FD17DE">
      <w:pPr>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14</w:t>
      </w:r>
      <w:r w:rsidR="00096FF9" w:rsidRPr="00F8667C">
        <w:rPr>
          <w:rFonts w:ascii="Times New Roman" w:hAnsi="Times New Roman" w:cs="Times New Roman"/>
          <w:b/>
          <w:sz w:val="24"/>
          <w:szCs w:val="24"/>
        </w:rPr>
        <w:t>.4</w:t>
      </w:r>
      <w:r w:rsidR="00096FF9" w:rsidRPr="00F8667C">
        <w:rPr>
          <w:rFonts w:ascii="Times New Roman" w:hAnsi="Times New Roman" w:cs="Times New Roman"/>
          <w:sz w:val="24"/>
          <w:szCs w:val="24"/>
        </w:rPr>
        <w:t xml:space="preserve"> Ankesat për hakmarrje trajtohen seriozisht dhe sqarohen menjëherë. </w:t>
      </w:r>
    </w:p>
    <w:p w:rsidR="00096FF9" w:rsidRPr="00F8667C" w:rsidRDefault="00096FF9" w:rsidP="00FD17DE">
      <w:pPr>
        <w:autoSpaceDE w:val="0"/>
        <w:autoSpaceDN w:val="0"/>
        <w:adjustRightInd w:val="0"/>
        <w:spacing w:after="0" w:line="240" w:lineRule="auto"/>
        <w:jc w:val="both"/>
        <w:rPr>
          <w:rFonts w:ascii="Times New Roman" w:hAnsi="Times New Roman" w:cs="Times New Roman"/>
          <w:sz w:val="24"/>
          <w:szCs w:val="24"/>
        </w:rPr>
      </w:pPr>
    </w:p>
    <w:p w:rsidR="000820C6" w:rsidRPr="00F8667C" w:rsidRDefault="001C5E27" w:rsidP="00FD17DE">
      <w:pPr>
        <w:autoSpaceDE w:val="0"/>
        <w:autoSpaceDN w:val="0"/>
        <w:adjustRightInd w:val="0"/>
        <w:spacing w:after="0" w:line="240" w:lineRule="auto"/>
        <w:jc w:val="both"/>
        <w:rPr>
          <w:rFonts w:ascii="Times New Roman" w:hAnsi="Times New Roman" w:cs="Times New Roman"/>
          <w:b/>
          <w:bCs/>
          <w:sz w:val="24"/>
          <w:szCs w:val="24"/>
        </w:rPr>
      </w:pPr>
      <w:r w:rsidRPr="00F8667C">
        <w:rPr>
          <w:rFonts w:ascii="Times New Roman" w:hAnsi="Times New Roman" w:cs="Times New Roman"/>
          <w:b/>
          <w:bCs/>
          <w:sz w:val="24"/>
          <w:szCs w:val="24"/>
        </w:rPr>
        <w:t>15</w:t>
      </w:r>
      <w:r w:rsidR="00096FF9" w:rsidRPr="00F8667C">
        <w:rPr>
          <w:rFonts w:ascii="Times New Roman" w:hAnsi="Times New Roman" w:cs="Times New Roman"/>
          <w:b/>
          <w:bCs/>
          <w:sz w:val="24"/>
          <w:szCs w:val="24"/>
        </w:rPr>
        <w:t xml:space="preserve">. Privatsia </w:t>
      </w:r>
    </w:p>
    <w:p w:rsidR="00096FF9" w:rsidRPr="00F8667C" w:rsidRDefault="001C5E27"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15</w:t>
      </w:r>
      <w:r w:rsidR="00096FF9" w:rsidRPr="00F8667C">
        <w:rPr>
          <w:rFonts w:ascii="Times New Roman" w:hAnsi="Times New Roman" w:cs="Times New Roman"/>
          <w:b/>
          <w:sz w:val="24"/>
          <w:szCs w:val="24"/>
        </w:rPr>
        <w:t>.1</w:t>
      </w:r>
      <w:r w:rsidR="00096FF9" w:rsidRPr="00F8667C">
        <w:rPr>
          <w:rFonts w:ascii="Times New Roman" w:hAnsi="Times New Roman" w:cs="Times New Roman"/>
          <w:sz w:val="24"/>
          <w:szCs w:val="24"/>
        </w:rPr>
        <w:t xml:space="preserve"> </w:t>
      </w:r>
      <w:r w:rsidRPr="00F8667C">
        <w:rPr>
          <w:rFonts w:ascii="Times New Roman" w:hAnsi="Times New Roman" w:cs="Times New Roman"/>
          <w:sz w:val="24"/>
          <w:szCs w:val="24"/>
        </w:rPr>
        <w:t>Institucioni</w:t>
      </w:r>
      <w:r w:rsidR="00096FF9" w:rsidRPr="00F8667C">
        <w:rPr>
          <w:rFonts w:ascii="Times New Roman" w:hAnsi="Times New Roman" w:cs="Times New Roman"/>
          <w:sz w:val="24"/>
          <w:szCs w:val="24"/>
        </w:rPr>
        <w:t xml:space="preserve"> respekton privatsinë e stafit. </w:t>
      </w:r>
    </w:p>
    <w:p w:rsidR="001C5E27" w:rsidRPr="00F8667C" w:rsidRDefault="001C5E27" w:rsidP="00D90525">
      <w:pPr>
        <w:tabs>
          <w:tab w:val="left" w:pos="284"/>
          <w:tab w:val="left" w:pos="426"/>
        </w:tabs>
        <w:autoSpaceDE w:val="0"/>
        <w:autoSpaceDN w:val="0"/>
        <w:adjustRightInd w:val="0"/>
        <w:spacing w:after="0" w:line="276" w:lineRule="auto"/>
        <w:jc w:val="both"/>
        <w:rPr>
          <w:rFonts w:ascii="Times New Roman" w:hAnsi="Times New Roman" w:cs="Times New Roman"/>
          <w:sz w:val="24"/>
          <w:szCs w:val="24"/>
        </w:rPr>
      </w:pPr>
      <w:r w:rsidRPr="00F8667C">
        <w:rPr>
          <w:rFonts w:ascii="Times New Roman" w:hAnsi="Times New Roman" w:cs="Times New Roman"/>
          <w:b/>
          <w:sz w:val="24"/>
          <w:szCs w:val="24"/>
        </w:rPr>
        <w:t>15.2</w:t>
      </w:r>
      <w:r w:rsidR="00D90525" w:rsidRPr="00F8667C">
        <w:rPr>
          <w:rFonts w:ascii="Times New Roman" w:hAnsi="Times New Roman" w:cs="Times New Roman"/>
          <w:b/>
          <w:sz w:val="24"/>
          <w:szCs w:val="24"/>
        </w:rPr>
        <w:t xml:space="preserve"> </w:t>
      </w:r>
      <w:r w:rsidRPr="00F8667C">
        <w:rPr>
          <w:rFonts w:ascii="Times New Roman" w:hAnsi="Times New Roman" w:cs="Times New Roman"/>
          <w:sz w:val="24"/>
          <w:szCs w:val="24"/>
        </w:rPr>
        <w:t>Informacionet konfidenciale (përfshirë dosjet personale, shënimet mjekësore, informacione lidhur</w:t>
      </w:r>
      <w:r w:rsidR="000820C6" w:rsidRPr="00F8667C">
        <w:rPr>
          <w:rFonts w:ascii="Times New Roman" w:hAnsi="Times New Roman" w:cs="Times New Roman"/>
          <w:sz w:val="24"/>
          <w:szCs w:val="24"/>
        </w:rPr>
        <w:t xml:space="preserve"> </w:t>
      </w:r>
      <w:r w:rsidRPr="00F8667C">
        <w:rPr>
          <w:rFonts w:ascii="Times New Roman" w:hAnsi="Times New Roman" w:cs="Times New Roman"/>
          <w:sz w:val="24"/>
          <w:szCs w:val="24"/>
        </w:rPr>
        <w:t>me hetime të ndryshme, si dhe masat disiplinore), nuk do të lejoh</w:t>
      </w:r>
      <w:r w:rsidR="000820C6" w:rsidRPr="00F8667C">
        <w:rPr>
          <w:rFonts w:ascii="Times New Roman" w:hAnsi="Times New Roman" w:cs="Times New Roman"/>
          <w:sz w:val="24"/>
          <w:szCs w:val="24"/>
        </w:rPr>
        <w:t xml:space="preserve">et që të keqpërdoren, nuk do të </w:t>
      </w:r>
      <w:r w:rsidRPr="00F8667C">
        <w:rPr>
          <w:rFonts w:ascii="Times New Roman" w:hAnsi="Times New Roman" w:cs="Times New Roman"/>
          <w:sz w:val="24"/>
          <w:szCs w:val="24"/>
        </w:rPr>
        <w:t xml:space="preserve">zbulohen dhe do të lejohet që të njihen vetëm nga persona të autorizuar. </w:t>
      </w:r>
    </w:p>
    <w:p w:rsidR="001C5E27" w:rsidRPr="00F8667C" w:rsidRDefault="001C5E27"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15.3</w:t>
      </w:r>
      <w:r w:rsidRPr="00F8667C">
        <w:rPr>
          <w:rFonts w:ascii="Times New Roman" w:hAnsi="Times New Roman" w:cs="Times New Roman"/>
          <w:sz w:val="24"/>
          <w:szCs w:val="24"/>
        </w:rPr>
        <w:t xml:space="preserve"> Institucioni respekton privatsinë e punonjësve në punë dhe nuk do të kërkojë që të </w:t>
      </w:r>
      <w:proofErr w:type="gramStart"/>
      <w:r w:rsidRPr="00F8667C">
        <w:rPr>
          <w:rFonts w:ascii="Times New Roman" w:hAnsi="Times New Roman" w:cs="Times New Roman"/>
          <w:sz w:val="24"/>
          <w:szCs w:val="24"/>
        </w:rPr>
        <w:t>ndryshojë  sjelljet</w:t>
      </w:r>
      <w:proofErr w:type="gramEnd"/>
      <w:r w:rsidRPr="00F8667C">
        <w:rPr>
          <w:rFonts w:ascii="Times New Roman" w:hAnsi="Times New Roman" w:cs="Times New Roman"/>
          <w:sz w:val="24"/>
          <w:szCs w:val="24"/>
        </w:rPr>
        <w:t xml:space="preserve"> personale të tyre deri kur këto sjellje nuk do të dëmtojnë rezultatet e punës, apo kur do të bien në kundërshtim me rregulloren e brendshme të institucionit. </w:t>
      </w:r>
    </w:p>
    <w:p w:rsidR="00DC38E5" w:rsidRPr="00F8667C" w:rsidRDefault="00DC38E5" w:rsidP="00FD17DE">
      <w:pPr>
        <w:autoSpaceDE w:val="0"/>
        <w:autoSpaceDN w:val="0"/>
        <w:adjustRightInd w:val="0"/>
        <w:spacing w:after="0" w:line="240" w:lineRule="auto"/>
        <w:jc w:val="both"/>
        <w:rPr>
          <w:rFonts w:ascii="Times New Roman" w:hAnsi="Times New Roman" w:cs="Times New Roman"/>
          <w:sz w:val="24"/>
          <w:szCs w:val="24"/>
        </w:rPr>
      </w:pPr>
    </w:p>
    <w:p w:rsidR="00096FF9" w:rsidRPr="00F8667C" w:rsidRDefault="00DC38E5"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bCs/>
          <w:sz w:val="24"/>
          <w:szCs w:val="24"/>
        </w:rPr>
        <w:t>16</w:t>
      </w:r>
      <w:r w:rsidR="00096FF9" w:rsidRPr="00F8667C">
        <w:rPr>
          <w:rFonts w:ascii="Times New Roman" w:hAnsi="Times New Roman" w:cs="Times New Roman"/>
          <w:b/>
          <w:bCs/>
          <w:sz w:val="24"/>
          <w:szCs w:val="24"/>
        </w:rPr>
        <w:t xml:space="preserve">. Ekuilibri Punë-Familje </w:t>
      </w:r>
    </w:p>
    <w:p w:rsidR="00096FF9" w:rsidRPr="00F8667C" w:rsidRDefault="00DC38E5"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16</w:t>
      </w:r>
      <w:r w:rsidR="00096FF9" w:rsidRPr="00F8667C">
        <w:rPr>
          <w:rFonts w:ascii="Times New Roman" w:hAnsi="Times New Roman" w:cs="Times New Roman"/>
          <w:b/>
          <w:sz w:val="24"/>
          <w:szCs w:val="24"/>
        </w:rPr>
        <w:t>.1</w:t>
      </w:r>
      <w:r w:rsidR="00096FF9" w:rsidRPr="00F8667C">
        <w:rPr>
          <w:rFonts w:ascii="Times New Roman" w:hAnsi="Times New Roman" w:cs="Times New Roman"/>
          <w:sz w:val="24"/>
          <w:szCs w:val="24"/>
        </w:rPr>
        <w:t xml:space="preserve"> </w:t>
      </w:r>
      <w:r w:rsidRPr="00F8667C">
        <w:rPr>
          <w:rFonts w:ascii="Times New Roman" w:hAnsi="Times New Roman" w:cs="Times New Roman"/>
          <w:sz w:val="24"/>
          <w:szCs w:val="24"/>
        </w:rPr>
        <w:t>Institucioni</w:t>
      </w:r>
      <w:r w:rsidR="00096FF9" w:rsidRPr="00F8667C">
        <w:rPr>
          <w:rFonts w:ascii="Times New Roman" w:hAnsi="Times New Roman" w:cs="Times New Roman"/>
          <w:sz w:val="24"/>
          <w:szCs w:val="24"/>
        </w:rPr>
        <w:t xml:space="preserve"> respekton ekuilibrin punë-familje si një sfidë për arritjen e objektivave të paracaktuar dhe çmon përpjekjet dhe pasionin e çdo punonjësi për ruajtjen e këtyre raporteve. </w:t>
      </w:r>
    </w:p>
    <w:p w:rsidR="00096FF9" w:rsidRPr="00F8667C" w:rsidRDefault="00096FF9"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1</w:t>
      </w:r>
      <w:r w:rsidR="00B15910" w:rsidRPr="00F8667C">
        <w:rPr>
          <w:rFonts w:ascii="Times New Roman" w:hAnsi="Times New Roman" w:cs="Times New Roman"/>
          <w:b/>
          <w:sz w:val="24"/>
          <w:szCs w:val="24"/>
        </w:rPr>
        <w:t>6</w:t>
      </w:r>
      <w:r w:rsidRPr="00F8667C">
        <w:rPr>
          <w:rFonts w:ascii="Times New Roman" w:hAnsi="Times New Roman" w:cs="Times New Roman"/>
          <w:b/>
          <w:sz w:val="24"/>
          <w:szCs w:val="24"/>
        </w:rPr>
        <w:t>.2</w:t>
      </w:r>
      <w:r w:rsidRPr="00F8667C">
        <w:rPr>
          <w:rFonts w:ascii="Times New Roman" w:hAnsi="Times New Roman" w:cs="Times New Roman"/>
          <w:sz w:val="24"/>
          <w:szCs w:val="24"/>
        </w:rPr>
        <w:t xml:space="preserve"> </w:t>
      </w:r>
      <w:r w:rsidR="00DC38E5" w:rsidRPr="00F8667C">
        <w:rPr>
          <w:rFonts w:ascii="Times New Roman" w:hAnsi="Times New Roman" w:cs="Times New Roman"/>
          <w:sz w:val="24"/>
          <w:szCs w:val="24"/>
        </w:rPr>
        <w:t>K</w:t>
      </w:r>
      <w:r w:rsidR="00E44A20" w:rsidRPr="00F8667C">
        <w:rPr>
          <w:rFonts w:ascii="Times New Roman" w:hAnsi="Times New Roman" w:cs="Times New Roman"/>
          <w:sz w:val="24"/>
          <w:szCs w:val="24"/>
        </w:rPr>
        <w:t>ë</w:t>
      </w:r>
      <w:r w:rsidR="00DC38E5" w:rsidRPr="00F8667C">
        <w:rPr>
          <w:rFonts w:ascii="Times New Roman" w:hAnsi="Times New Roman" w:cs="Times New Roman"/>
          <w:sz w:val="24"/>
          <w:szCs w:val="24"/>
        </w:rPr>
        <w:t>shilli i Qarkut Dib</w:t>
      </w:r>
      <w:r w:rsidR="00E44A20" w:rsidRPr="00F8667C">
        <w:rPr>
          <w:rFonts w:ascii="Times New Roman" w:hAnsi="Times New Roman" w:cs="Times New Roman"/>
          <w:sz w:val="24"/>
          <w:szCs w:val="24"/>
        </w:rPr>
        <w:t>ë</w:t>
      </w:r>
      <w:r w:rsidR="00DC38E5" w:rsidRPr="00F8667C">
        <w:rPr>
          <w:rFonts w:ascii="Times New Roman" w:hAnsi="Times New Roman" w:cs="Times New Roman"/>
          <w:sz w:val="24"/>
          <w:szCs w:val="24"/>
        </w:rPr>
        <w:t>r</w:t>
      </w:r>
      <w:r w:rsidRPr="00F8667C">
        <w:rPr>
          <w:rFonts w:ascii="Times New Roman" w:hAnsi="Times New Roman" w:cs="Times New Roman"/>
          <w:sz w:val="24"/>
          <w:szCs w:val="24"/>
        </w:rPr>
        <w:t xml:space="preserve"> do të përpiqet që të krijojë një mjedis të brendshëm sa më të mirë që të jetë e mundur, në mënyrë që të mbështesë punonjësit për të arritur një ekuilibër sa më të efektshëm ndërmjet punës, jetës familjare dhe asaj personale. </w:t>
      </w:r>
    </w:p>
    <w:p w:rsidR="00C76C2A" w:rsidRPr="00F8667C" w:rsidRDefault="00C76C2A" w:rsidP="00FD17DE">
      <w:pPr>
        <w:jc w:val="both"/>
        <w:rPr>
          <w:rFonts w:ascii="Times New Roman" w:hAnsi="Times New Roman" w:cs="Times New Roman"/>
          <w:sz w:val="24"/>
          <w:szCs w:val="24"/>
        </w:rPr>
      </w:pPr>
    </w:p>
    <w:p w:rsidR="00CE5540" w:rsidRPr="00F8667C" w:rsidRDefault="00CE5540"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KREU IV</w:t>
      </w:r>
    </w:p>
    <w:p w:rsidR="00CE5540" w:rsidRPr="00F8667C" w:rsidRDefault="00CE5540" w:rsidP="00D36B76">
      <w:pPr>
        <w:autoSpaceDE w:val="0"/>
        <w:autoSpaceDN w:val="0"/>
        <w:adjustRightInd w:val="0"/>
        <w:spacing w:after="0" w:line="240" w:lineRule="auto"/>
        <w:jc w:val="center"/>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PËRDORIMI DHE PËRHAPJA E INFORMACIONIT</w:t>
      </w:r>
    </w:p>
    <w:p w:rsidR="00DD7D85" w:rsidRPr="00F8667C" w:rsidRDefault="00DD7D85" w:rsidP="00FD17DE">
      <w:pPr>
        <w:autoSpaceDE w:val="0"/>
        <w:autoSpaceDN w:val="0"/>
        <w:adjustRightInd w:val="0"/>
        <w:spacing w:after="0" w:line="240" w:lineRule="auto"/>
        <w:jc w:val="both"/>
        <w:rPr>
          <w:rFonts w:ascii="Times New Roman" w:hAnsi="Times New Roman" w:cs="Times New Roman"/>
          <w:color w:val="000000"/>
          <w:sz w:val="24"/>
          <w:szCs w:val="24"/>
        </w:rPr>
      </w:pPr>
    </w:p>
    <w:p w:rsidR="00CE5540" w:rsidRPr="00F8667C" w:rsidRDefault="00CE5540"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 xml:space="preserve">17. Përdorimi dhe përhapja e informacioneve të klasifikuara </w:t>
      </w:r>
    </w:p>
    <w:p w:rsidR="00CE5540" w:rsidRPr="00F8667C" w:rsidRDefault="00CE5540" w:rsidP="00FD17D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17.1</w:t>
      </w:r>
      <w:r w:rsidRPr="00F8667C">
        <w:rPr>
          <w:rFonts w:ascii="Times New Roman" w:hAnsi="Times New Roman" w:cs="Times New Roman"/>
          <w:color w:val="000000"/>
          <w:sz w:val="24"/>
          <w:szCs w:val="24"/>
        </w:rPr>
        <w:t xml:space="preserve"> Punonjësit 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kanë përgjegjësinë të mbro</w:t>
      </w:r>
      <w:r w:rsidR="000820C6" w:rsidRPr="00F8667C">
        <w:rPr>
          <w:rFonts w:ascii="Times New Roman" w:hAnsi="Times New Roman" w:cs="Times New Roman"/>
          <w:color w:val="000000"/>
          <w:sz w:val="24"/>
          <w:szCs w:val="24"/>
        </w:rPr>
        <w:t xml:space="preserve">jnë sigurinë e çdo informacioni </w:t>
      </w:r>
      <w:proofErr w:type="gramStart"/>
      <w:r w:rsidRPr="00F8667C">
        <w:rPr>
          <w:rFonts w:ascii="Times New Roman" w:hAnsi="Times New Roman" w:cs="Times New Roman"/>
          <w:color w:val="000000"/>
          <w:sz w:val="24"/>
          <w:szCs w:val="24"/>
        </w:rPr>
        <w:t>të  klasifikuar</w:t>
      </w:r>
      <w:proofErr w:type="gramEnd"/>
      <w:r w:rsidRPr="00F8667C">
        <w:rPr>
          <w:rFonts w:ascii="Times New Roman" w:hAnsi="Times New Roman" w:cs="Times New Roman"/>
          <w:color w:val="000000"/>
          <w:sz w:val="24"/>
          <w:szCs w:val="24"/>
        </w:rPr>
        <w:t xml:space="preserve">, të siguruar në institucion apo të prodhuar prej tij. </w:t>
      </w:r>
    </w:p>
    <w:p w:rsidR="00CE5540" w:rsidRPr="00F8667C" w:rsidRDefault="00CE5540" w:rsidP="00FD17D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17.2</w:t>
      </w:r>
      <w:r w:rsidRPr="00F8667C">
        <w:rPr>
          <w:rFonts w:ascii="Times New Roman" w:hAnsi="Times New Roman" w:cs="Times New Roman"/>
          <w:color w:val="000000"/>
          <w:sz w:val="24"/>
          <w:szCs w:val="24"/>
        </w:rPr>
        <w:t xml:space="preserve"> Për të shmangur çdo përhapje të paautorizuar të informacionit, punonjësit duhet të jenë të  </w:t>
      </w:r>
    </w:p>
    <w:p w:rsidR="00CE5540" w:rsidRPr="00F8667C" w:rsidRDefault="000820C6" w:rsidP="00FD17D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lastRenderedPageBreak/>
        <w:t xml:space="preserve"> </w:t>
      </w:r>
      <w:proofErr w:type="gramStart"/>
      <w:r w:rsidR="00CE5540" w:rsidRPr="00F8667C">
        <w:rPr>
          <w:rFonts w:ascii="Times New Roman" w:hAnsi="Times New Roman" w:cs="Times New Roman"/>
          <w:color w:val="000000"/>
          <w:sz w:val="24"/>
          <w:szCs w:val="24"/>
        </w:rPr>
        <w:t>kujdesshëm  në</w:t>
      </w:r>
      <w:proofErr w:type="gramEnd"/>
      <w:r w:rsidR="00CE5540" w:rsidRPr="00F8667C">
        <w:rPr>
          <w:rFonts w:ascii="Times New Roman" w:hAnsi="Times New Roman" w:cs="Times New Roman"/>
          <w:color w:val="000000"/>
          <w:sz w:val="24"/>
          <w:szCs w:val="24"/>
        </w:rPr>
        <w:t xml:space="preserve"> mënyrën se si e përdorin atë. </w:t>
      </w:r>
    </w:p>
    <w:p w:rsidR="00CE5540" w:rsidRPr="00F8667C" w:rsidRDefault="00CE5540" w:rsidP="00FD17D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17.3</w:t>
      </w:r>
      <w:r w:rsidRPr="00F8667C">
        <w:rPr>
          <w:rFonts w:ascii="Times New Roman" w:hAnsi="Times New Roman" w:cs="Times New Roman"/>
          <w:color w:val="000000"/>
          <w:sz w:val="24"/>
          <w:szCs w:val="24"/>
        </w:rPr>
        <w:t xml:space="preserve"> Nuk lejohet marrja dhe dhënia e informacionit për përfitime të ndryshme ose kur përbën shkak për</w:t>
      </w:r>
      <w:r w:rsidR="000820C6"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 xml:space="preserve">lindjen e konfliktit të interesave gjatë marrëdhënieve të punës. </w:t>
      </w:r>
    </w:p>
    <w:p w:rsidR="00CE5540" w:rsidRPr="00F8667C" w:rsidRDefault="00DD7D85" w:rsidP="00FD17D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17</w:t>
      </w:r>
      <w:r w:rsidR="00B15910" w:rsidRPr="00F8667C">
        <w:rPr>
          <w:rFonts w:ascii="Times New Roman" w:hAnsi="Times New Roman" w:cs="Times New Roman"/>
          <w:b/>
          <w:color w:val="000000"/>
          <w:sz w:val="24"/>
          <w:szCs w:val="24"/>
        </w:rPr>
        <w:t>.4</w:t>
      </w:r>
      <w:r w:rsidR="00CE5540" w:rsidRPr="00F8667C">
        <w:rPr>
          <w:rFonts w:ascii="Times New Roman" w:hAnsi="Times New Roman" w:cs="Times New Roman"/>
          <w:color w:val="000000"/>
          <w:sz w:val="24"/>
          <w:szCs w:val="24"/>
        </w:rPr>
        <w:t xml:space="preserve"> Gjatë marrëdhënieve të punësimit në K</w:t>
      </w:r>
      <w:r w:rsidR="00E44A20" w:rsidRPr="00F8667C">
        <w:rPr>
          <w:rFonts w:ascii="Times New Roman" w:hAnsi="Times New Roman" w:cs="Times New Roman"/>
          <w:color w:val="000000"/>
          <w:sz w:val="24"/>
          <w:szCs w:val="24"/>
        </w:rPr>
        <w:t>ë</w:t>
      </w:r>
      <w:r w:rsidR="00CE5540" w:rsidRPr="00F8667C">
        <w:rPr>
          <w:rFonts w:ascii="Times New Roman" w:hAnsi="Times New Roman" w:cs="Times New Roman"/>
          <w:color w:val="000000"/>
          <w:sz w:val="24"/>
          <w:szCs w:val="24"/>
        </w:rPr>
        <w:t>shillin e Qarkut Dib</w:t>
      </w:r>
      <w:r w:rsidR="00E44A20" w:rsidRPr="00F8667C">
        <w:rPr>
          <w:rFonts w:ascii="Times New Roman" w:hAnsi="Times New Roman" w:cs="Times New Roman"/>
          <w:color w:val="000000"/>
          <w:sz w:val="24"/>
          <w:szCs w:val="24"/>
        </w:rPr>
        <w:t>ë</w:t>
      </w:r>
      <w:r w:rsidR="00CE5540" w:rsidRPr="00F8667C">
        <w:rPr>
          <w:rFonts w:ascii="Times New Roman" w:hAnsi="Times New Roman" w:cs="Times New Roman"/>
          <w:color w:val="000000"/>
          <w:sz w:val="24"/>
          <w:szCs w:val="24"/>
        </w:rPr>
        <w:t xml:space="preserve">r, punonjësit nuk duhet që në mënyrë të paautorizuar me ligj: </w:t>
      </w:r>
    </w:p>
    <w:p w:rsidR="00CE5540" w:rsidRPr="00F8667C" w:rsidRDefault="00CE5540" w:rsidP="00FD17D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a) të lejoj</w:t>
      </w:r>
      <w:r w:rsidR="00B15910" w:rsidRPr="00F8667C">
        <w:rPr>
          <w:rFonts w:ascii="Times New Roman" w:hAnsi="Times New Roman" w:cs="Times New Roman"/>
          <w:color w:val="000000"/>
          <w:sz w:val="24"/>
          <w:szCs w:val="24"/>
        </w:rPr>
        <w:t>n</w:t>
      </w:r>
      <w:r w:rsidRPr="00F8667C">
        <w:rPr>
          <w:rFonts w:ascii="Times New Roman" w:hAnsi="Times New Roman" w:cs="Times New Roman"/>
          <w:color w:val="000000"/>
          <w:sz w:val="24"/>
          <w:szCs w:val="24"/>
        </w:rPr>
        <w:t xml:space="preserve">ë zbulimin ose publikimin e informacioneve jopublike, të cilat i kanë përfituar nga kryerja e detyrave të tyre; </w:t>
      </w:r>
    </w:p>
    <w:p w:rsidR="00CE5540" w:rsidRPr="00F8667C" w:rsidRDefault="00CE5540" w:rsidP="00D762FE">
      <w:pPr>
        <w:autoSpaceDE w:val="0"/>
        <w:autoSpaceDN w:val="0"/>
        <w:adjustRightInd w:val="0"/>
        <w:spacing w:after="0" w:line="276"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b) të përdor</w:t>
      </w:r>
      <w:r w:rsidR="00B15910" w:rsidRPr="00F8667C">
        <w:rPr>
          <w:rFonts w:ascii="Times New Roman" w:hAnsi="Times New Roman" w:cs="Times New Roman"/>
          <w:color w:val="000000"/>
          <w:sz w:val="24"/>
          <w:szCs w:val="24"/>
        </w:rPr>
        <w:t>in</w:t>
      </w:r>
      <w:r w:rsidRPr="00F8667C">
        <w:rPr>
          <w:rFonts w:ascii="Times New Roman" w:hAnsi="Times New Roman" w:cs="Times New Roman"/>
          <w:color w:val="000000"/>
          <w:sz w:val="24"/>
          <w:szCs w:val="24"/>
        </w:rPr>
        <w:t xml:space="preserve"> apo të lejoj</w:t>
      </w:r>
      <w:r w:rsidR="00B15910" w:rsidRPr="00F8667C">
        <w:rPr>
          <w:rFonts w:ascii="Times New Roman" w:hAnsi="Times New Roman" w:cs="Times New Roman"/>
          <w:color w:val="000000"/>
          <w:sz w:val="24"/>
          <w:szCs w:val="24"/>
        </w:rPr>
        <w:t>n</w:t>
      </w:r>
      <w:r w:rsidRPr="00F8667C">
        <w:rPr>
          <w:rFonts w:ascii="Times New Roman" w:hAnsi="Times New Roman" w:cs="Times New Roman"/>
          <w:color w:val="000000"/>
          <w:sz w:val="24"/>
          <w:szCs w:val="24"/>
        </w:rPr>
        <w:t xml:space="preserve">ë që ky informacion të përdoret për përfitime personale. </w:t>
      </w:r>
    </w:p>
    <w:p w:rsidR="00CE5540" w:rsidRPr="00F8667C" w:rsidRDefault="00DD7D85"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18</w:t>
      </w:r>
      <w:r w:rsidR="00CE5540" w:rsidRPr="00F8667C">
        <w:rPr>
          <w:rFonts w:ascii="Times New Roman" w:hAnsi="Times New Roman" w:cs="Times New Roman"/>
          <w:b/>
          <w:bCs/>
          <w:color w:val="000000"/>
          <w:sz w:val="24"/>
          <w:szCs w:val="24"/>
        </w:rPr>
        <w:t xml:space="preserve">. Marrëdhëniet me median, deklarimet publike dhe publikimet </w:t>
      </w:r>
    </w:p>
    <w:p w:rsidR="00CE5540" w:rsidRPr="00F8667C" w:rsidRDefault="00DD7D85"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18</w:t>
      </w:r>
      <w:r w:rsidR="00CE5540" w:rsidRPr="00F8667C">
        <w:rPr>
          <w:rFonts w:ascii="Times New Roman" w:hAnsi="Times New Roman" w:cs="Times New Roman"/>
          <w:b/>
          <w:color w:val="000000"/>
          <w:sz w:val="24"/>
          <w:szCs w:val="24"/>
        </w:rPr>
        <w:t>.1</w:t>
      </w:r>
      <w:r w:rsidR="00CE5540" w:rsidRPr="00F8667C">
        <w:rPr>
          <w:rFonts w:ascii="Times New Roman" w:hAnsi="Times New Roman" w:cs="Times New Roman"/>
          <w:color w:val="000000"/>
          <w:sz w:val="24"/>
          <w:szCs w:val="24"/>
        </w:rPr>
        <w:t xml:space="preserve"> Nëse nuk jeni të autorizuar ju nuk duhet që të jepni, të publikoni apo të nxirrni për përdorim </w:t>
      </w:r>
      <w:proofErr w:type="gramStart"/>
      <w:r w:rsidR="00CE5540" w:rsidRPr="00F8667C">
        <w:rPr>
          <w:rFonts w:ascii="Times New Roman" w:hAnsi="Times New Roman" w:cs="Times New Roman"/>
          <w:color w:val="000000"/>
          <w:sz w:val="24"/>
          <w:szCs w:val="24"/>
        </w:rPr>
        <w:t xml:space="preserve">publik </w:t>
      </w:r>
      <w:r w:rsidRPr="00F8667C">
        <w:rPr>
          <w:rFonts w:ascii="Times New Roman" w:hAnsi="Times New Roman" w:cs="Times New Roman"/>
          <w:color w:val="000000"/>
          <w:sz w:val="24"/>
          <w:szCs w:val="24"/>
        </w:rPr>
        <w:t xml:space="preserve"> </w:t>
      </w:r>
      <w:r w:rsidR="00CE5540" w:rsidRPr="00F8667C">
        <w:rPr>
          <w:rFonts w:ascii="Times New Roman" w:hAnsi="Times New Roman" w:cs="Times New Roman"/>
          <w:color w:val="000000"/>
          <w:sz w:val="24"/>
          <w:szCs w:val="24"/>
        </w:rPr>
        <w:t>materiale</w:t>
      </w:r>
      <w:proofErr w:type="gramEnd"/>
      <w:r w:rsidR="00CE5540" w:rsidRPr="00F8667C">
        <w:rPr>
          <w:rFonts w:ascii="Times New Roman" w:hAnsi="Times New Roman" w:cs="Times New Roman"/>
          <w:color w:val="000000"/>
          <w:sz w:val="24"/>
          <w:szCs w:val="24"/>
        </w:rPr>
        <w:t xml:space="preserve"> që kanë të bëjnë me politikat ose me aktivitetet e </w:t>
      </w:r>
      <w:r w:rsidRPr="00F8667C">
        <w:rPr>
          <w:rFonts w:ascii="Times New Roman" w:hAnsi="Times New Roman" w:cs="Times New Roman"/>
          <w:color w:val="000000"/>
          <w:sz w:val="24"/>
          <w:szCs w:val="24"/>
        </w:rPr>
        <w:t xml:space="preserve">institucionit </w:t>
      </w:r>
      <w:r w:rsidR="00CE5540" w:rsidRPr="00F8667C">
        <w:rPr>
          <w:rFonts w:ascii="Times New Roman" w:hAnsi="Times New Roman" w:cs="Times New Roman"/>
          <w:sz w:val="24"/>
          <w:szCs w:val="24"/>
        </w:rPr>
        <w:t xml:space="preserve">apo me çfarëdolloj çështjeje </w:t>
      </w:r>
      <w:r w:rsidRPr="00F8667C">
        <w:rPr>
          <w:rFonts w:ascii="Times New Roman" w:hAnsi="Times New Roman" w:cs="Times New Roman"/>
          <w:sz w:val="24"/>
          <w:szCs w:val="24"/>
        </w:rPr>
        <w:t xml:space="preserve"> </w:t>
      </w:r>
      <w:r w:rsidR="00CE5540" w:rsidRPr="00F8667C">
        <w:rPr>
          <w:rFonts w:ascii="Times New Roman" w:hAnsi="Times New Roman" w:cs="Times New Roman"/>
          <w:sz w:val="24"/>
          <w:szCs w:val="24"/>
        </w:rPr>
        <w:t>tjetër që lidhet me të dhe që nuk klasifikohen si inform</w:t>
      </w:r>
      <w:r w:rsidR="00EA5070" w:rsidRPr="00F8667C">
        <w:rPr>
          <w:rFonts w:ascii="Times New Roman" w:hAnsi="Times New Roman" w:cs="Times New Roman"/>
          <w:sz w:val="24"/>
          <w:szCs w:val="24"/>
        </w:rPr>
        <w:t xml:space="preserve">acione për publikim. Ndërkohë </w:t>
      </w:r>
      <w:r w:rsidR="00CE5540" w:rsidRPr="00F8667C">
        <w:rPr>
          <w:rFonts w:ascii="Times New Roman" w:hAnsi="Times New Roman" w:cs="Times New Roman"/>
          <w:sz w:val="24"/>
          <w:szCs w:val="24"/>
        </w:rPr>
        <w:t xml:space="preserve">ju duhet </w:t>
      </w:r>
      <w:proofErr w:type="gramStart"/>
      <w:r w:rsidR="00CE5540" w:rsidRPr="00F8667C">
        <w:rPr>
          <w:rFonts w:ascii="Times New Roman" w:hAnsi="Times New Roman" w:cs="Times New Roman"/>
          <w:sz w:val="24"/>
          <w:szCs w:val="24"/>
        </w:rPr>
        <w:t xml:space="preserve">të </w:t>
      </w:r>
      <w:r w:rsidRPr="00F8667C">
        <w:rPr>
          <w:rFonts w:ascii="Times New Roman" w:hAnsi="Times New Roman" w:cs="Times New Roman"/>
          <w:sz w:val="24"/>
          <w:szCs w:val="24"/>
        </w:rPr>
        <w:t xml:space="preserve"> </w:t>
      </w:r>
      <w:r w:rsidR="00CE5540" w:rsidRPr="00F8667C">
        <w:rPr>
          <w:rFonts w:ascii="Times New Roman" w:hAnsi="Times New Roman" w:cs="Times New Roman"/>
          <w:sz w:val="24"/>
          <w:szCs w:val="24"/>
        </w:rPr>
        <w:t>shmangni</w:t>
      </w:r>
      <w:proofErr w:type="gramEnd"/>
      <w:r w:rsidR="00CE5540" w:rsidRPr="00F8667C">
        <w:rPr>
          <w:rFonts w:ascii="Times New Roman" w:hAnsi="Times New Roman" w:cs="Times New Roman"/>
          <w:sz w:val="24"/>
          <w:szCs w:val="24"/>
        </w:rPr>
        <w:t xml:space="preserve"> çfarëdolloj sjelljeje në publik që mund të interpretohet apo </w:t>
      </w:r>
      <w:r w:rsidRPr="00F8667C">
        <w:rPr>
          <w:rFonts w:ascii="Times New Roman" w:hAnsi="Times New Roman" w:cs="Times New Roman"/>
          <w:sz w:val="24"/>
          <w:szCs w:val="24"/>
        </w:rPr>
        <w:t xml:space="preserve">të lidhet, në ndonjë mënyrë, me  </w:t>
      </w:r>
      <w:r w:rsidR="00CE5540" w:rsidRPr="00F8667C">
        <w:rPr>
          <w:rFonts w:ascii="Times New Roman" w:hAnsi="Times New Roman" w:cs="Times New Roman"/>
          <w:sz w:val="24"/>
          <w:szCs w:val="24"/>
        </w:rPr>
        <w:t xml:space="preserve">pozicionin tuaj </w:t>
      </w:r>
      <w:r w:rsidRPr="00F8667C">
        <w:rPr>
          <w:rFonts w:ascii="Times New Roman" w:hAnsi="Times New Roman" w:cs="Times New Roman"/>
          <w:sz w:val="24"/>
          <w:szCs w:val="24"/>
        </w:rPr>
        <w:t>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pun</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w:t>
      </w:r>
      <w:r w:rsidR="00CE5540" w:rsidRPr="00F8667C">
        <w:rPr>
          <w:rFonts w:ascii="Times New Roman" w:hAnsi="Times New Roman" w:cs="Times New Roman"/>
          <w:sz w:val="24"/>
          <w:szCs w:val="24"/>
        </w:rPr>
        <w:t xml:space="preserve">. </w:t>
      </w:r>
    </w:p>
    <w:p w:rsidR="00CE5540" w:rsidRPr="00F8667C" w:rsidRDefault="007A727E"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18</w:t>
      </w:r>
      <w:r w:rsidR="00CE5540" w:rsidRPr="00F8667C">
        <w:rPr>
          <w:rFonts w:ascii="Times New Roman" w:hAnsi="Times New Roman" w:cs="Times New Roman"/>
          <w:b/>
          <w:sz w:val="24"/>
          <w:szCs w:val="24"/>
        </w:rPr>
        <w:t>.2</w:t>
      </w:r>
      <w:r w:rsidR="00CE5540" w:rsidRPr="00F8667C">
        <w:rPr>
          <w:rFonts w:ascii="Times New Roman" w:hAnsi="Times New Roman" w:cs="Times New Roman"/>
          <w:sz w:val="24"/>
          <w:szCs w:val="24"/>
        </w:rPr>
        <w:t xml:space="preserve"> Më parë se t’i përgjigjeni apo të bëheni nismëtarë të një kontakti me shtypin lidhur me politikat apo me aktivitetet e </w:t>
      </w:r>
      <w:r w:rsidR="00EA5070" w:rsidRPr="00F8667C">
        <w:rPr>
          <w:rFonts w:ascii="Times New Roman" w:hAnsi="Times New Roman" w:cs="Times New Roman"/>
          <w:sz w:val="24"/>
          <w:szCs w:val="24"/>
        </w:rPr>
        <w:t>instit</w:t>
      </w:r>
      <w:r w:rsidR="00DD7D85" w:rsidRPr="00F8667C">
        <w:rPr>
          <w:rFonts w:ascii="Times New Roman" w:hAnsi="Times New Roman" w:cs="Times New Roman"/>
          <w:sz w:val="24"/>
          <w:szCs w:val="24"/>
        </w:rPr>
        <w:t>ucionit</w:t>
      </w:r>
      <w:r w:rsidR="00CE5540" w:rsidRPr="00F8667C">
        <w:rPr>
          <w:rFonts w:ascii="Times New Roman" w:hAnsi="Times New Roman" w:cs="Times New Roman"/>
          <w:sz w:val="24"/>
          <w:szCs w:val="24"/>
        </w:rPr>
        <w:t xml:space="preserve">, apo për ndonjë çështje tjetër lidhur me të, ju duhet të këshilloheni me eprorin tuaj, i cili, si rregull, duhet të këshillohet me personin e autorizuar për komunikimin me median, më parë se sa ju të lejoheni që të realizoni kërkesën tuaj. </w:t>
      </w:r>
    </w:p>
    <w:p w:rsidR="00CE5540" w:rsidRPr="00F8667C" w:rsidRDefault="007A727E"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18</w:t>
      </w:r>
      <w:r w:rsidR="00CE5540" w:rsidRPr="00F8667C">
        <w:rPr>
          <w:rFonts w:ascii="Times New Roman" w:hAnsi="Times New Roman" w:cs="Times New Roman"/>
          <w:b/>
          <w:sz w:val="24"/>
          <w:szCs w:val="24"/>
        </w:rPr>
        <w:t>.3</w:t>
      </w:r>
      <w:r w:rsidR="00CE5540" w:rsidRPr="00F8667C">
        <w:rPr>
          <w:rFonts w:ascii="Times New Roman" w:hAnsi="Times New Roman" w:cs="Times New Roman"/>
          <w:sz w:val="24"/>
          <w:szCs w:val="24"/>
        </w:rPr>
        <w:t xml:space="preserve"> </w:t>
      </w:r>
      <w:r w:rsidR="00DD7D85" w:rsidRPr="00F8667C">
        <w:rPr>
          <w:rFonts w:ascii="Times New Roman" w:hAnsi="Times New Roman" w:cs="Times New Roman"/>
          <w:sz w:val="24"/>
          <w:szCs w:val="24"/>
        </w:rPr>
        <w:t>Institucioni (K</w:t>
      </w:r>
      <w:r w:rsidR="00E44A20" w:rsidRPr="00F8667C">
        <w:rPr>
          <w:rFonts w:ascii="Times New Roman" w:hAnsi="Times New Roman" w:cs="Times New Roman"/>
          <w:sz w:val="24"/>
          <w:szCs w:val="24"/>
        </w:rPr>
        <w:t>ë</w:t>
      </w:r>
      <w:r w:rsidR="00EA5070" w:rsidRPr="00F8667C">
        <w:rPr>
          <w:rFonts w:ascii="Times New Roman" w:hAnsi="Times New Roman" w:cs="Times New Roman"/>
          <w:sz w:val="24"/>
          <w:szCs w:val="24"/>
        </w:rPr>
        <w:t>shilli i</w:t>
      </w:r>
      <w:r w:rsidR="00DD7D85" w:rsidRPr="00F8667C">
        <w:rPr>
          <w:rFonts w:ascii="Times New Roman" w:hAnsi="Times New Roman" w:cs="Times New Roman"/>
          <w:sz w:val="24"/>
          <w:szCs w:val="24"/>
        </w:rPr>
        <w:t xml:space="preserve"> Qarkut Dib</w:t>
      </w:r>
      <w:r w:rsidR="00E44A20" w:rsidRPr="00F8667C">
        <w:rPr>
          <w:rFonts w:ascii="Times New Roman" w:hAnsi="Times New Roman" w:cs="Times New Roman"/>
          <w:sz w:val="24"/>
          <w:szCs w:val="24"/>
        </w:rPr>
        <w:t>ë</w:t>
      </w:r>
      <w:r w:rsidR="00DD7D85" w:rsidRPr="00F8667C">
        <w:rPr>
          <w:rFonts w:ascii="Times New Roman" w:hAnsi="Times New Roman" w:cs="Times New Roman"/>
          <w:sz w:val="24"/>
          <w:szCs w:val="24"/>
        </w:rPr>
        <w:t>r) është pronar i</w:t>
      </w:r>
      <w:r w:rsidR="00CE5540" w:rsidRPr="00F8667C">
        <w:rPr>
          <w:rFonts w:ascii="Times New Roman" w:hAnsi="Times New Roman" w:cs="Times New Roman"/>
          <w:sz w:val="24"/>
          <w:szCs w:val="24"/>
        </w:rPr>
        <w:t xml:space="preserve"> të drejtës së të gjitha materialeve të shkruara që ju prodhoni gjatë kryerjes së detyrës tuaj zyrtare dhe ka të drejtën që ta publikojë një punë të tillë në atë mënyrë që </w:t>
      </w:r>
      <w:r w:rsidR="00DD7D85" w:rsidRPr="00F8667C">
        <w:rPr>
          <w:rFonts w:ascii="Times New Roman" w:hAnsi="Times New Roman" w:cs="Times New Roman"/>
          <w:sz w:val="24"/>
          <w:szCs w:val="24"/>
        </w:rPr>
        <w:t>ai</w:t>
      </w:r>
      <w:r w:rsidR="00CE5540" w:rsidRPr="00F8667C">
        <w:rPr>
          <w:rFonts w:ascii="Times New Roman" w:hAnsi="Times New Roman" w:cs="Times New Roman"/>
          <w:sz w:val="24"/>
          <w:szCs w:val="24"/>
        </w:rPr>
        <w:t xml:space="preserve"> e shikon të përshtatshme. </w:t>
      </w:r>
    </w:p>
    <w:p w:rsidR="00C76C2A" w:rsidRPr="00F8667C" w:rsidRDefault="00C76C2A" w:rsidP="00FD17DE">
      <w:pPr>
        <w:autoSpaceDE w:val="0"/>
        <w:autoSpaceDN w:val="0"/>
        <w:adjustRightInd w:val="0"/>
        <w:spacing w:after="0" w:line="240" w:lineRule="auto"/>
        <w:jc w:val="both"/>
        <w:rPr>
          <w:rFonts w:ascii="Times New Roman" w:hAnsi="Times New Roman" w:cs="Times New Roman"/>
          <w:sz w:val="24"/>
          <w:szCs w:val="24"/>
        </w:rPr>
      </w:pPr>
    </w:p>
    <w:p w:rsidR="007A727E" w:rsidRPr="00F8667C" w:rsidRDefault="007A727E"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KREU V</w:t>
      </w:r>
    </w:p>
    <w:p w:rsidR="007A727E" w:rsidRPr="00F8667C" w:rsidRDefault="0042009E" w:rsidP="00D36B76">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KONFLIKTI I</w:t>
      </w:r>
      <w:r w:rsidR="007A727E" w:rsidRPr="00F8667C">
        <w:rPr>
          <w:rFonts w:ascii="Times New Roman" w:hAnsi="Times New Roman" w:cs="Times New Roman"/>
          <w:b/>
          <w:bCs/>
          <w:color w:val="000000"/>
          <w:sz w:val="24"/>
          <w:szCs w:val="24"/>
        </w:rPr>
        <w:t xml:space="preserve"> INTERESAVE</w:t>
      </w:r>
    </w:p>
    <w:p w:rsidR="007A727E" w:rsidRPr="00F8667C" w:rsidRDefault="007A727E" w:rsidP="00FD17DE">
      <w:pPr>
        <w:autoSpaceDE w:val="0"/>
        <w:autoSpaceDN w:val="0"/>
        <w:adjustRightInd w:val="0"/>
        <w:spacing w:after="0" w:line="240" w:lineRule="auto"/>
        <w:jc w:val="both"/>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19</w:t>
      </w:r>
      <w:r w:rsidR="0042009E" w:rsidRPr="00F8667C">
        <w:rPr>
          <w:rFonts w:ascii="Times New Roman" w:hAnsi="Times New Roman" w:cs="Times New Roman"/>
          <w:b/>
          <w:bCs/>
          <w:color w:val="000000"/>
          <w:sz w:val="24"/>
          <w:szCs w:val="24"/>
        </w:rPr>
        <w:t>. Konflikti</w:t>
      </w:r>
      <w:r w:rsidRPr="00F8667C">
        <w:rPr>
          <w:rFonts w:ascii="Times New Roman" w:hAnsi="Times New Roman" w:cs="Times New Roman"/>
          <w:b/>
          <w:bCs/>
          <w:color w:val="000000"/>
          <w:sz w:val="24"/>
          <w:szCs w:val="24"/>
        </w:rPr>
        <w:t xml:space="preserve"> </w:t>
      </w:r>
      <w:r w:rsidR="0042009E" w:rsidRPr="00F8667C">
        <w:rPr>
          <w:rFonts w:ascii="Times New Roman" w:hAnsi="Times New Roman" w:cs="Times New Roman"/>
          <w:b/>
          <w:bCs/>
          <w:color w:val="000000"/>
          <w:sz w:val="24"/>
          <w:szCs w:val="24"/>
        </w:rPr>
        <w:t>i</w:t>
      </w:r>
      <w:r w:rsidRPr="00F8667C">
        <w:rPr>
          <w:rFonts w:ascii="Times New Roman" w:hAnsi="Times New Roman" w:cs="Times New Roman"/>
          <w:b/>
          <w:bCs/>
          <w:color w:val="000000"/>
          <w:sz w:val="24"/>
          <w:szCs w:val="24"/>
        </w:rPr>
        <w:t xml:space="preserve"> interesave </w:t>
      </w:r>
    </w:p>
    <w:p w:rsidR="007A727E" w:rsidRPr="00F8667C" w:rsidRDefault="0042009E" w:rsidP="00FD17DE">
      <w:pPr>
        <w:autoSpaceDE w:val="0"/>
        <w:autoSpaceDN w:val="0"/>
        <w:adjustRightInd w:val="0"/>
        <w:spacing w:after="0" w:line="240" w:lineRule="auto"/>
        <w:jc w:val="both"/>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19.1</w:t>
      </w:r>
      <w:r w:rsidRPr="00F8667C">
        <w:rPr>
          <w:rFonts w:ascii="Times New Roman" w:hAnsi="Times New Roman" w:cs="Times New Roman"/>
          <w:bCs/>
          <w:color w:val="000000"/>
          <w:sz w:val="24"/>
          <w:szCs w:val="24"/>
        </w:rPr>
        <w:t xml:space="preserve"> I gjith</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stafi i</w:t>
      </w:r>
      <w:r w:rsidR="007A727E" w:rsidRPr="00F8667C">
        <w:rPr>
          <w:rFonts w:ascii="Times New Roman" w:hAnsi="Times New Roman" w:cs="Times New Roman"/>
          <w:bCs/>
          <w:color w:val="000000"/>
          <w:sz w:val="24"/>
          <w:szCs w:val="24"/>
        </w:rPr>
        <w:t xml:space="preserve"> administrat</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s s</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 xml:space="preserve"> K</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shillit t</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 xml:space="preserve"> Qarkut Dib</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r duhet t</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 xml:space="preserve"> veproj</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 xml:space="preserve"> n</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 xml:space="preserve"> p</w:t>
      </w:r>
      <w:r w:rsidR="00E44A20" w:rsidRPr="00F8667C">
        <w:rPr>
          <w:rFonts w:ascii="Times New Roman" w:hAnsi="Times New Roman" w:cs="Times New Roman"/>
          <w:bCs/>
          <w:color w:val="000000"/>
          <w:sz w:val="24"/>
          <w:szCs w:val="24"/>
        </w:rPr>
        <w:t>ë</w:t>
      </w:r>
      <w:r w:rsidR="007A727E" w:rsidRPr="00F8667C">
        <w:rPr>
          <w:rFonts w:ascii="Times New Roman" w:hAnsi="Times New Roman" w:cs="Times New Roman"/>
          <w:bCs/>
          <w:color w:val="000000"/>
          <w:sz w:val="24"/>
          <w:szCs w:val="24"/>
        </w:rPr>
        <w:t xml:space="preserve">rputhje me Rregulloren </w:t>
      </w:r>
      <w:r w:rsidR="007A727E" w:rsidRPr="00F8667C">
        <w:rPr>
          <w:rFonts w:ascii="Times New Roman" w:hAnsi="Times New Roman" w:cs="Times New Roman"/>
          <w:b/>
          <w:bCs/>
          <w:color w:val="000000"/>
          <w:sz w:val="24"/>
          <w:szCs w:val="24"/>
        </w:rPr>
        <w:t>“P</w:t>
      </w:r>
      <w:r w:rsidR="00E44A20" w:rsidRPr="00F8667C">
        <w:rPr>
          <w:rFonts w:ascii="Times New Roman" w:hAnsi="Times New Roman" w:cs="Times New Roman"/>
          <w:b/>
          <w:bCs/>
          <w:color w:val="000000"/>
          <w:sz w:val="24"/>
          <w:szCs w:val="24"/>
        </w:rPr>
        <w:t>Ë</w:t>
      </w:r>
      <w:r w:rsidR="007A727E" w:rsidRPr="00F8667C">
        <w:rPr>
          <w:rFonts w:ascii="Times New Roman" w:hAnsi="Times New Roman" w:cs="Times New Roman"/>
          <w:b/>
          <w:bCs/>
          <w:color w:val="000000"/>
          <w:sz w:val="24"/>
          <w:szCs w:val="24"/>
        </w:rPr>
        <w:t>R PARANDALIMIN E KONFLIKTIT T</w:t>
      </w:r>
      <w:r w:rsidR="00E44A20" w:rsidRPr="00F8667C">
        <w:rPr>
          <w:rFonts w:ascii="Times New Roman" w:hAnsi="Times New Roman" w:cs="Times New Roman"/>
          <w:b/>
          <w:bCs/>
          <w:color w:val="000000"/>
          <w:sz w:val="24"/>
          <w:szCs w:val="24"/>
        </w:rPr>
        <w:t>Ë</w:t>
      </w:r>
      <w:r w:rsidR="007A727E" w:rsidRPr="00F8667C">
        <w:rPr>
          <w:rFonts w:ascii="Times New Roman" w:hAnsi="Times New Roman" w:cs="Times New Roman"/>
          <w:b/>
          <w:bCs/>
          <w:color w:val="000000"/>
          <w:sz w:val="24"/>
          <w:szCs w:val="24"/>
        </w:rPr>
        <w:t xml:space="preserve"> INTERESAVE N</w:t>
      </w:r>
      <w:r w:rsidR="00E44A20" w:rsidRPr="00F8667C">
        <w:rPr>
          <w:rFonts w:ascii="Times New Roman" w:hAnsi="Times New Roman" w:cs="Times New Roman"/>
          <w:b/>
          <w:bCs/>
          <w:color w:val="000000"/>
          <w:sz w:val="24"/>
          <w:szCs w:val="24"/>
        </w:rPr>
        <w:t>Ë</w:t>
      </w:r>
      <w:r w:rsidR="007A727E" w:rsidRPr="00F8667C">
        <w:rPr>
          <w:rFonts w:ascii="Times New Roman" w:hAnsi="Times New Roman" w:cs="Times New Roman"/>
          <w:b/>
          <w:bCs/>
          <w:color w:val="000000"/>
          <w:sz w:val="24"/>
          <w:szCs w:val="24"/>
        </w:rPr>
        <w:t xml:space="preserve"> USHTRIMIN E FUNKSIONEVE PUBLIKE N</w:t>
      </w:r>
      <w:r w:rsidR="00E44A20" w:rsidRPr="00F8667C">
        <w:rPr>
          <w:rFonts w:ascii="Times New Roman" w:hAnsi="Times New Roman" w:cs="Times New Roman"/>
          <w:b/>
          <w:bCs/>
          <w:color w:val="000000"/>
          <w:sz w:val="24"/>
          <w:szCs w:val="24"/>
        </w:rPr>
        <w:t>Ë</w:t>
      </w:r>
      <w:r w:rsidR="007A727E" w:rsidRPr="00F8667C">
        <w:rPr>
          <w:rFonts w:ascii="Times New Roman" w:hAnsi="Times New Roman" w:cs="Times New Roman"/>
          <w:b/>
          <w:bCs/>
          <w:color w:val="000000"/>
          <w:sz w:val="24"/>
          <w:szCs w:val="24"/>
        </w:rPr>
        <w:t xml:space="preserve"> K</w:t>
      </w:r>
      <w:r w:rsidR="00E44A20" w:rsidRPr="00F8667C">
        <w:rPr>
          <w:rFonts w:ascii="Times New Roman" w:hAnsi="Times New Roman" w:cs="Times New Roman"/>
          <w:b/>
          <w:bCs/>
          <w:color w:val="000000"/>
          <w:sz w:val="24"/>
          <w:szCs w:val="24"/>
        </w:rPr>
        <w:t>Ë</w:t>
      </w:r>
      <w:r w:rsidR="007A727E" w:rsidRPr="00F8667C">
        <w:rPr>
          <w:rFonts w:ascii="Times New Roman" w:hAnsi="Times New Roman" w:cs="Times New Roman"/>
          <w:b/>
          <w:bCs/>
          <w:color w:val="000000"/>
          <w:sz w:val="24"/>
          <w:szCs w:val="24"/>
        </w:rPr>
        <w:t>SHILLIN E QARKUT DIB</w:t>
      </w:r>
      <w:r w:rsidR="00E44A20" w:rsidRPr="00F8667C">
        <w:rPr>
          <w:rFonts w:ascii="Times New Roman" w:hAnsi="Times New Roman" w:cs="Times New Roman"/>
          <w:b/>
          <w:bCs/>
          <w:color w:val="000000"/>
          <w:sz w:val="24"/>
          <w:szCs w:val="24"/>
        </w:rPr>
        <w:t>Ë</w:t>
      </w:r>
      <w:r w:rsidR="007A727E" w:rsidRPr="00F8667C">
        <w:rPr>
          <w:rFonts w:ascii="Times New Roman" w:hAnsi="Times New Roman" w:cs="Times New Roman"/>
          <w:b/>
          <w:bCs/>
          <w:color w:val="000000"/>
          <w:sz w:val="24"/>
          <w:szCs w:val="24"/>
        </w:rPr>
        <w:t>R”.</w:t>
      </w:r>
    </w:p>
    <w:p w:rsidR="007A727E" w:rsidRPr="00F8667C" w:rsidRDefault="007A727E" w:rsidP="00FD17DE">
      <w:pPr>
        <w:autoSpaceDE w:val="0"/>
        <w:autoSpaceDN w:val="0"/>
        <w:adjustRightInd w:val="0"/>
        <w:spacing w:after="0" w:line="240" w:lineRule="auto"/>
        <w:jc w:val="both"/>
        <w:rPr>
          <w:rFonts w:ascii="Times New Roman" w:hAnsi="Times New Roman" w:cs="Times New Roman"/>
          <w:b/>
          <w:color w:val="000000"/>
          <w:sz w:val="24"/>
          <w:szCs w:val="24"/>
        </w:rPr>
      </w:pPr>
    </w:p>
    <w:p w:rsidR="002503E7" w:rsidRPr="00F8667C" w:rsidRDefault="00591ECC" w:rsidP="00D762FE">
      <w:pPr>
        <w:autoSpaceDE w:val="0"/>
        <w:autoSpaceDN w:val="0"/>
        <w:adjustRightInd w:val="0"/>
        <w:spacing w:after="0" w:line="240" w:lineRule="auto"/>
        <w:jc w:val="center"/>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KREU VI</w:t>
      </w:r>
    </w:p>
    <w:p w:rsidR="00591ECC" w:rsidRPr="00F8667C" w:rsidRDefault="00591ECC" w:rsidP="00DF0257">
      <w:pPr>
        <w:autoSpaceDE w:val="0"/>
        <w:autoSpaceDN w:val="0"/>
        <w:adjustRightInd w:val="0"/>
        <w:spacing w:after="0" w:line="240" w:lineRule="auto"/>
        <w:jc w:val="center"/>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VEPRIMTARIT</w:t>
      </w:r>
      <w:r w:rsidR="00E44A20" w:rsidRPr="00F8667C">
        <w:rPr>
          <w:rFonts w:ascii="Times New Roman" w:hAnsi="Times New Roman" w:cs="Times New Roman"/>
          <w:b/>
          <w:bCs/>
          <w:color w:val="000000"/>
          <w:sz w:val="24"/>
          <w:szCs w:val="24"/>
        </w:rPr>
        <w:t>Ë</w:t>
      </w:r>
      <w:r w:rsidRPr="00F8667C">
        <w:rPr>
          <w:rFonts w:ascii="Times New Roman" w:hAnsi="Times New Roman" w:cs="Times New Roman"/>
          <w:b/>
          <w:bCs/>
          <w:color w:val="000000"/>
          <w:sz w:val="24"/>
          <w:szCs w:val="24"/>
        </w:rPr>
        <w:t xml:space="preserve"> E JASHTME</w:t>
      </w:r>
    </w:p>
    <w:p w:rsidR="00591ECC" w:rsidRPr="00F8667C" w:rsidRDefault="00591ECC"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 xml:space="preserve">20. Punësimi jashtë institucionit </w:t>
      </w:r>
    </w:p>
    <w:p w:rsidR="00A571C5" w:rsidRPr="00F8667C" w:rsidRDefault="00591ECC"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20.1</w:t>
      </w:r>
      <w:r w:rsidRPr="00F8667C">
        <w:rPr>
          <w:rFonts w:ascii="Times New Roman" w:hAnsi="Times New Roman" w:cs="Times New Roman"/>
          <w:color w:val="000000"/>
          <w:sz w:val="24"/>
          <w:szCs w:val="24"/>
        </w:rPr>
        <w:t xml:space="preserve"> Punonjësi i administrat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r nuk </w:t>
      </w:r>
      <w:r w:rsidR="00A571C5" w:rsidRPr="00F8667C">
        <w:rPr>
          <w:rFonts w:ascii="Times New Roman" w:hAnsi="Times New Roman" w:cs="Times New Roman"/>
          <w:color w:val="000000"/>
          <w:sz w:val="24"/>
          <w:szCs w:val="24"/>
        </w:rPr>
        <w:t>duhet t</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angazhohet n</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nj</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veprimtari t</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jashtme, pav</w:t>
      </w:r>
      <w:r w:rsidR="00EA5070" w:rsidRPr="00F8667C">
        <w:rPr>
          <w:rFonts w:ascii="Times New Roman" w:hAnsi="Times New Roman" w:cs="Times New Roman"/>
          <w:color w:val="000000"/>
          <w:sz w:val="24"/>
          <w:szCs w:val="24"/>
        </w:rPr>
        <w:t>a</w:t>
      </w:r>
      <w:r w:rsidR="00A571C5" w:rsidRPr="00F8667C">
        <w:rPr>
          <w:rFonts w:ascii="Times New Roman" w:hAnsi="Times New Roman" w:cs="Times New Roman"/>
          <w:color w:val="000000"/>
          <w:sz w:val="24"/>
          <w:szCs w:val="24"/>
        </w:rPr>
        <w:t>r</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sisht n</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se </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sht</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me shp</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rblim ose jo, q</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pengon kryerjen e detyr</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00EA5070" w:rsidRPr="00F8667C">
        <w:rPr>
          <w:rFonts w:ascii="Times New Roman" w:hAnsi="Times New Roman" w:cs="Times New Roman"/>
          <w:color w:val="000000"/>
          <w:sz w:val="24"/>
          <w:szCs w:val="24"/>
        </w:rPr>
        <w:t xml:space="preserve"> tij zyrtare o</w:t>
      </w:r>
      <w:r w:rsidR="00A571C5" w:rsidRPr="00F8667C">
        <w:rPr>
          <w:rFonts w:ascii="Times New Roman" w:hAnsi="Times New Roman" w:cs="Times New Roman"/>
          <w:color w:val="000000"/>
          <w:sz w:val="24"/>
          <w:szCs w:val="24"/>
        </w:rPr>
        <w:t>se q</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rkon nj</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angazhim, mendor a fizik t</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tij q</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e b</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n t</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v</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shtir</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 xml:space="preserve"> kryerjen e detyr</w:t>
      </w:r>
      <w:r w:rsidR="00E44A20" w:rsidRPr="00F8667C">
        <w:rPr>
          <w:rFonts w:ascii="Times New Roman" w:hAnsi="Times New Roman" w:cs="Times New Roman"/>
          <w:color w:val="000000"/>
          <w:sz w:val="24"/>
          <w:szCs w:val="24"/>
        </w:rPr>
        <w:t>ë</w:t>
      </w:r>
      <w:r w:rsidR="00A571C5" w:rsidRPr="00F8667C">
        <w:rPr>
          <w:rFonts w:ascii="Times New Roman" w:hAnsi="Times New Roman" w:cs="Times New Roman"/>
          <w:color w:val="000000"/>
          <w:sz w:val="24"/>
          <w:szCs w:val="24"/>
        </w:rPr>
        <w:t>s.</w:t>
      </w:r>
    </w:p>
    <w:p w:rsidR="00591ECC" w:rsidRPr="00F8667C" w:rsidRDefault="00591ECC"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20.2</w:t>
      </w:r>
      <w:r w:rsidRPr="00F8667C">
        <w:rPr>
          <w:rFonts w:ascii="Times New Roman" w:hAnsi="Times New Roman" w:cs="Times New Roman"/>
          <w:color w:val="000000"/>
          <w:sz w:val="24"/>
          <w:szCs w:val="24"/>
        </w:rPr>
        <w:t xml:space="preserve"> Me miratimin (me shkrim) të Kryetarit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w:t>
      </w:r>
      <w:proofErr w:type="gramStart"/>
      <w:r w:rsidRPr="00F8667C">
        <w:rPr>
          <w:rFonts w:ascii="Times New Roman" w:hAnsi="Times New Roman" w:cs="Times New Roman"/>
          <w:color w:val="000000"/>
          <w:sz w:val="24"/>
          <w:szCs w:val="24"/>
        </w:rPr>
        <w:t>Qarkut,  gjatë</w:t>
      </w:r>
      <w:proofErr w:type="gramEnd"/>
      <w:r w:rsidRPr="00F8667C">
        <w:rPr>
          <w:rFonts w:ascii="Times New Roman" w:hAnsi="Times New Roman" w:cs="Times New Roman"/>
          <w:color w:val="000000"/>
          <w:sz w:val="24"/>
          <w:szCs w:val="24"/>
        </w:rPr>
        <w:t xml:space="preserve"> marrëdhënieve të punësimit, punonjësit mund t’i lejohet të angazhohet në veprimtari jashtë institucionit, me shpërblim apo pa shpërblim, në rastet: </w:t>
      </w:r>
    </w:p>
    <w:p w:rsidR="00591ECC" w:rsidRPr="00F8667C" w:rsidRDefault="00591ECC"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  Kur emërohet si anëtar në organet kolegjale të institucioneve shtetërore ose kur angazhohet </w:t>
      </w:r>
      <w:r w:rsidR="00DB3D43" w:rsidRPr="00F8667C">
        <w:rPr>
          <w:rFonts w:ascii="Times New Roman" w:hAnsi="Times New Roman" w:cs="Times New Roman"/>
          <w:color w:val="000000"/>
          <w:sz w:val="24"/>
          <w:szCs w:val="24"/>
        </w:rPr>
        <w:t>me koh</w:t>
      </w:r>
      <w:r w:rsidR="00E44A20" w:rsidRPr="00F8667C">
        <w:rPr>
          <w:rFonts w:ascii="Times New Roman" w:hAnsi="Times New Roman" w:cs="Times New Roman"/>
          <w:color w:val="000000"/>
          <w:sz w:val="24"/>
          <w:szCs w:val="24"/>
        </w:rPr>
        <w:t>ë</w:t>
      </w:r>
      <w:r w:rsidR="00DB3D43" w:rsidRPr="00F8667C">
        <w:rPr>
          <w:rFonts w:ascii="Times New Roman" w:hAnsi="Times New Roman" w:cs="Times New Roman"/>
          <w:color w:val="000000"/>
          <w:sz w:val="24"/>
          <w:szCs w:val="24"/>
        </w:rPr>
        <w:t xml:space="preserve"> t</w:t>
      </w:r>
      <w:r w:rsidR="00E44A20" w:rsidRPr="00F8667C">
        <w:rPr>
          <w:rFonts w:ascii="Times New Roman" w:hAnsi="Times New Roman" w:cs="Times New Roman"/>
          <w:color w:val="000000"/>
          <w:sz w:val="24"/>
          <w:szCs w:val="24"/>
        </w:rPr>
        <w:t>ë</w:t>
      </w:r>
      <w:r w:rsidR="00DB3D43" w:rsidRPr="00F8667C">
        <w:rPr>
          <w:rFonts w:ascii="Times New Roman" w:hAnsi="Times New Roman" w:cs="Times New Roman"/>
          <w:color w:val="000000"/>
          <w:sz w:val="24"/>
          <w:szCs w:val="24"/>
        </w:rPr>
        <w:t xml:space="preserve"> </w:t>
      </w:r>
      <w:proofErr w:type="gramStart"/>
      <w:r w:rsidR="00DB3D43" w:rsidRPr="00F8667C">
        <w:rPr>
          <w:rFonts w:ascii="Times New Roman" w:hAnsi="Times New Roman" w:cs="Times New Roman"/>
          <w:color w:val="000000"/>
          <w:sz w:val="24"/>
          <w:szCs w:val="24"/>
        </w:rPr>
        <w:t xml:space="preserve">pjesshme </w:t>
      </w:r>
      <w:r w:rsidRPr="00F8667C">
        <w:rPr>
          <w:rFonts w:ascii="Times New Roman" w:hAnsi="Times New Roman" w:cs="Times New Roman"/>
          <w:color w:val="000000"/>
          <w:sz w:val="24"/>
          <w:szCs w:val="24"/>
        </w:rPr>
        <w:t xml:space="preserve"> në</w:t>
      </w:r>
      <w:proofErr w:type="gramEnd"/>
      <w:r w:rsidRPr="00F8667C">
        <w:rPr>
          <w:rFonts w:ascii="Times New Roman" w:hAnsi="Times New Roman" w:cs="Times New Roman"/>
          <w:color w:val="000000"/>
          <w:sz w:val="24"/>
          <w:szCs w:val="24"/>
        </w:rPr>
        <w:t xml:space="preserve"> organizma të tjerë publikë. </w:t>
      </w:r>
    </w:p>
    <w:p w:rsidR="00591ECC" w:rsidRPr="00F8667C" w:rsidRDefault="00DB3D43"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 </w:t>
      </w:r>
      <w:r w:rsidR="00591ECC" w:rsidRPr="00F8667C">
        <w:rPr>
          <w:rFonts w:ascii="Times New Roman" w:hAnsi="Times New Roman" w:cs="Times New Roman"/>
          <w:color w:val="000000"/>
          <w:sz w:val="24"/>
          <w:szCs w:val="24"/>
        </w:rPr>
        <w:t xml:space="preserve"> Kur angazhohet për mbajtje fjalimesh, për dhënie leksionesh, për mësimdhënie apo për shkrime që kanë lidhje me </w:t>
      </w:r>
      <w:r w:rsidRPr="00F8667C">
        <w:rPr>
          <w:rFonts w:ascii="Times New Roman" w:hAnsi="Times New Roman" w:cs="Times New Roman"/>
          <w:color w:val="000000"/>
          <w:sz w:val="24"/>
          <w:szCs w:val="24"/>
        </w:rPr>
        <w:t>profesionin e punonj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sit</w:t>
      </w:r>
      <w:r w:rsidR="00591ECC" w:rsidRPr="00F8667C">
        <w:rPr>
          <w:rFonts w:ascii="Times New Roman" w:hAnsi="Times New Roman" w:cs="Times New Roman"/>
          <w:color w:val="000000"/>
          <w:sz w:val="24"/>
          <w:szCs w:val="24"/>
        </w:rPr>
        <w:t xml:space="preserve">. </w:t>
      </w:r>
    </w:p>
    <w:p w:rsidR="00591ECC" w:rsidRPr="00F8667C" w:rsidRDefault="00DB3D43"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20.3</w:t>
      </w:r>
      <w:r w:rsidR="00591ECC" w:rsidRPr="00F8667C">
        <w:rPr>
          <w:rFonts w:ascii="Times New Roman" w:hAnsi="Times New Roman" w:cs="Times New Roman"/>
          <w:color w:val="000000"/>
          <w:sz w:val="24"/>
          <w:szCs w:val="24"/>
        </w:rPr>
        <w:t xml:space="preserve"> Në asnjë rast, kryerja e kësaj veprimtarie nuk duhet të cënojë </w:t>
      </w:r>
      <w:r w:rsidRPr="00F8667C">
        <w:rPr>
          <w:rFonts w:ascii="Times New Roman" w:hAnsi="Times New Roman" w:cs="Times New Roman"/>
          <w:color w:val="000000"/>
          <w:sz w:val="24"/>
          <w:szCs w:val="24"/>
        </w:rPr>
        <w:t>veprimtarin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dhe </w:t>
      </w:r>
      <w:r w:rsidR="00591ECC" w:rsidRPr="00F8667C">
        <w:rPr>
          <w:rFonts w:ascii="Times New Roman" w:hAnsi="Times New Roman" w:cs="Times New Roman"/>
          <w:color w:val="000000"/>
          <w:sz w:val="24"/>
          <w:szCs w:val="24"/>
        </w:rPr>
        <w:t xml:space="preserve">reputacionin e institucionit, të cënojë pavarësinë, dinjitetin dhe integritetin moral dhe profesional të punonjësit. </w:t>
      </w:r>
    </w:p>
    <w:p w:rsidR="00591ECC" w:rsidRPr="00F8667C" w:rsidRDefault="006F12E6" w:rsidP="00FD17D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8667C">
        <w:rPr>
          <w:rFonts w:ascii="Times New Roman" w:hAnsi="Times New Roman" w:cs="Times New Roman"/>
          <w:b/>
          <w:bCs/>
          <w:color w:val="000000"/>
          <w:sz w:val="24"/>
          <w:szCs w:val="24"/>
        </w:rPr>
        <w:t xml:space="preserve">21 </w:t>
      </w:r>
      <w:r w:rsidR="00591ECC" w:rsidRPr="00F8667C">
        <w:rPr>
          <w:rFonts w:ascii="Times New Roman" w:hAnsi="Times New Roman" w:cs="Times New Roman"/>
          <w:b/>
          <w:bCs/>
          <w:color w:val="000000"/>
          <w:sz w:val="24"/>
          <w:szCs w:val="24"/>
        </w:rPr>
        <w:t>.</w:t>
      </w:r>
      <w:proofErr w:type="gramEnd"/>
      <w:r w:rsidR="00591ECC" w:rsidRPr="00F8667C">
        <w:rPr>
          <w:rFonts w:ascii="Times New Roman" w:hAnsi="Times New Roman" w:cs="Times New Roman"/>
          <w:b/>
          <w:bCs/>
          <w:color w:val="000000"/>
          <w:sz w:val="24"/>
          <w:szCs w:val="24"/>
        </w:rPr>
        <w:t xml:space="preserve"> Aktivitete të tjera të jashtme </w:t>
      </w:r>
    </w:p>
    <w:p w:rsidR="00591ECC" w:rsidRPr="00F8667C" w:rsidRDefault="006F12E6"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lastRenderedPageBreak/>
        <w:t>21</w:t>
      </w:r>
      <w:r w:rsidR="00591ECC" w:rsidRPr="00F8667C">
        <w:rPr>
          <w:rFonts w:ascii="Times New Roman" w:hAnsi="Times New Roman" w:cs="Times New Roman"/>
          <w:b/>
          <w:color w:val="000000"/>
          <w:sz w:val="24"/>
          <w:szCs w:val="24"/>
        </w:rPr>
        <w:t>.1</w:t>
      </w:r>
      <w:r w:rsidR="00591ECC" w:rsidRPr="00F8667C">
        <w:rPr>
          <w:rFonts w:ascii="Times New Roman" w:hAnsi="Times New Roman" w:cs="Times New Roman"/>
          <w:color w:val="000000"/>
          <w:sz w:val="24"/>
          <w:szCs w:val="24"/>
        </w:rPr>
        <w:t xml:space="preserve"> Punonjësi duhet të kërkojë lejen e </w:t>
      </w:r>
      <w:r w:rsidRPr="00F8667C">
        <w:rPr>
          <w:rFonts w:ascii="Times New Roman" w:hAnsi="Times New Roman" w:cs="Times New Roman"/>
          <w:color w:val="000000"/>
          <w:sz w:val="24"/>
          <w:szCs w:val="24"/>
        </w:rPr>
        <w:t>Titullarit</w:t>
      </w:r>
      <w:r w:rsidR="00591ECC" w:rsidRPr="00F8667C">
        <w:rPr>
          <w:rFonts w:ascii="Times New Roman" w:hAnsi="Times New Roman" w:cs="Times New Roman"/>
          <w:color w:val="000000"/>
          <w:sz w:val="24"/>
          <w:szCs w:val="24"/>
        </w:rPr>
        <w:t xml:space="preserve"> për të patur një punësim, aktivitet biznesi apo profesion të lirë jashtë </w:t>
      </w:r>
      <w:r w:rsidR="00774F63" w:rsidRPr="00F8667C">
        <w:rPr>
          <w:rFonts w:ascii="Times New Roman" w:hAnsi="Times New Roman" w:cs="Times New Roman"/>
          <w:color w:val="000000"/>
          <w:sz w:val="24"/>
          <w:szCs w:val="24"/>
        </w:rPr>
        <w:t>institucionit</w:t>
      </w:r>
      <w:r w:rsidR="00591ECC" w:rsidRPr="00F8667C">
        <w:rPr>
          <w:rFonts w:ascii="Times New Roman" w:hAnsi="Times New Roman" w:cs="Times New Roman"/>
          <w:color w:val="000000"/>
          <w:sz w:val="24"/>
          <w:szCs w:val="24"/>
        </w:rPr>
        <w:t xml:space="preserve">. </w:t>
      </w:r>
      <w:r w:rsidR="00774F63" w:rsidRPr="00F8667C">
        <w:rPr>
          <w:rFonts w:ascii="Times New Roman" w:hAnsi="Times New Roman" w:cs="Times New Roman"/>
          <w:color w:val="000000"/>
          <w:sz w:val="24"/>
          <w:szCs w:val="24"/>
        </w:rPr>
        <w:t>Institucioni</w:t>
      </w:r>
      <w:r w:rsidR="00591ECC" w:rsidRPr="00F8667C">
        <w:rPr>
          <w:rFonts w:ascii="Times New Roman" w:hAnsi="Times New Roman" w:cs="Times New Roman"/>
          <w:color w:val="000000"/>
          <w:sz w:val="24"/>
          <w:szCs w:val="24"/>
        </w:rPr>
        <w:t xml:space="preserve"> nuk do të kundërshtojë një aktivitet të tillë, i cili: </w:t>
      </w:r>
    </w:p>
    <w:p w:rsidR="00591ECC" w:rsidRPr="00F8667C" w:rsidRDefault="00591ECC"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a) nuk ndërhyn në aftësinë e punonjësit për të bërë në rregull punën </w:t>
      </w:r>
      <w:r w:rsidR="00774F63" w:rsidRPr="00F8667C">
        <w:rPr>
          <w:rFonts w:ascii="Times New Roman" w:hAnsi="Times New Roman" w:cs="Times New Roman"/>
          <w:color w:val="000000"/>
          <w:sz w:val="24"/>
          <w:szCs w:val="24"/>
        </w:rPr>
        <w:t>n</w:t>
      </w:r>
      <w:r w:rsidR="00E44A20" w:rsidRPr="00F8667C">
        <w:rPr>
          <w:rFonts w:ascii="Times New Roman" w:hAnsi="Times New Roman" w:cs="Times New Roman"/>
          <w:color w:val="000000"/>
          <w:sz w:val="24"/>
          <w:szCs w:val="24"/>
        </w:rPr>
        <w:t>ë</w:t>
      </w:r>
      <w:r w:rsidR="00774F63" w:rsidRPr="00F8667C">
        <w:rPr>
          <w:rFonts w:ascii="Times New Roman" w:hAnsi="Times New Roman" w:cs="Times New Roman"/>
          <w:color w:val="000000"/>
          <w:sz w:val="24"/>
          <w:szCs w:val="24"/>
        </w:rPr>
        <w:t xml:space="preserve"> institucion</w:t>
      </w:r>
      <w:r w:rsidRPr="00F8667C">
        <w:rPr>
          <w:rFonts w:ascii="Times New Roman" w:hAnsi="Times New Roman" w:cs="Times New Roman"/>
          <w:color w:val="000000"/>
          <w:sz w:val="24"/>
          <w:szCs w:val="24"/>
        </w:rPr>
        <w:t xml:space="preserve">; </w:t>
      </w:r>
    </w:p>
    <w:p w:rsidR="00591ECC" w:rsidRPr="00F8667C" w:rsidRDefault="00591ECC"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b) është në përputhje me rregullat e </w:t>
      </w:r>
      <w:r w:rsidR="00774F63" w:rsidRPr="00F8667C">
        <w:rPr>
          <w:rFonts w:ascii="Times New Roman" w:hAnsi="Times New Roman" w:cs="Times New Roman"/>
          <w:color w:val="000000"/>
          <w:sz w:val="24"/>
          <w:szCs w:val="24"/>
        </w:rPr>
        <w:t>institucionit</w:t>
      </w:r>
      <w:r w:rsidRPr="00F8667C">
        <w:rPr>
          <w:rFonts w:ascii="Times New Roman" w:hAnsi="Times New Roman" w:cs="Times New Roman"/>
          <w:color w:val="000000"/>
          <w:sz w:val="24"/>
          <w:szCs w:val="24"/>
        </w:rPr>
        <w:t xml:space="preserve"> lidhur me sjelljen e stafit të tij; </w:t>
      </w:r>
    </w:p>
    <w:p w:rsidR="00591ECC" w:rsidRPr="00F8667C" w:rsidRDefault="00591ECC"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c) nuk krijon konflikt interesash. </w:t>
      </w:r>
    </w:p>
    <w:p w:rsidR="00774F63" w:rsidRPr="00F8667C" w:rsidRDefault="00774F63" w:rsidP="00FD17DE">
      <w:pPr>
        <w:autoSpaceDE w:val="0"/>
        <w:autoSpaceDN w:val="0"/>
        <w:adjustRightInd w:val="0"/>
        <w:spacing w:after="0" w:line="240" w:lineRule="auto"/>
        <w:jc w:val="both"/>
        <w:rPr>
          <w:rFonts w:ascii="Times New Roman" w:hAnsi="Times New Roman" w:cs="Times New Roman"/>
          <w:color w:val="000000"/>
          <w:sz w:val="24"/>
          <w:szCs w:val="24"/>
        </w:rPr>
      </w:pPr>
    </w:p>
    <w:p w:rsidR="00591ECC" w:rsidRPr="00F8667C" w:rsidRDefault="00774F63"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color w:val="000000"/>
          <w:sz w:val="24"/>
          <w:szCs w:val="24"/>
        </w:rPr>
        <w:t>21</w:t>
      </w:r>
      <w:r w:rsidR="00591ECC" w:rsidRPr="00F8667C">
        <w:rPr>
          <w:rFonts w:ascii="Times New Roman" w:hAnsi="Times New Roman" w:cs="Times New Roman"/>
          <w:b/>
          <w:color w:val="000000"/>
          <w:sz w:val="24"/>
          <w:szCs w:val="24"/>
        </w:rPr>
        <w:t>.2</w:t>
      </w:r>
      <w:r w:rsidR="00591ECC" w:rsidRPr="00F8667C">
        <w:rPr>
          <w:rFonts w:ascii="Times New Roman" w:hAnsi="Times New Roman" w:cs="Times New Roman"/>
          <w:color w:val="000000"/>
          <w:sz w:val="24"/>
          <w:szCs w:val="24"/>
        </w:rPr>
        <w:t xml:space="preserve"> Kërkesa e punonjësit për të ushtruar një aktivitet të jashtëm duhet të jetë e qartë dhe duhet t’i dërgohet </w:t>
      </w:r>
      <w:r w:rsidRPr="00F8667C">
        <w:rPr>
          <w:rFonts w:ascii="Times New Roman" w:hAnsi="Times New Roman" w:cs="Times New Roman"/>
          <w:color w:val="000000"/>
          <w:sz w:val="24"/>
          <w:szCs w:val="24"/>
        </w:rPr>
        <w:t>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rgjegj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se </w:t>
      </w:r>
      <w:r w:rsidR="00591ECC" w:rsidRPr="00F8667C">
        <w:rPr>
          <w:rFonts w:ascii="Times New Roman" w:hAnsi="Times New Roman" w:cs="Times New Roman"/>
          <w:color w:val="000000"/>
          <w:sz w:val="24"/>
          <w:szCs w:val="24"/>
        </w:rPr>
        <w:t xml:space="preserve">të Burimeve Njerëzore së bashku me miratimin e eprorit direkt të punonjësit. </w:t>
      </w:r>
    </w:p>
    <w:p w:rsidR="00591ECC" w:rsidRPr="00F8667C" w:rsidRDefault="00B15910"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21</w:t>
      </w:r>
      <w:r w:rsidR="00774F63" w:rsidRPr="00F8667C">
        <w:rPr>
          <w:rFonts w:ascii="Times New Roman" w:hAnsi="Times New Roman" w:cs="Times New Roman"/>
          <w:b/>
          <w:sz w:val="24"/>
          <w:szCs w:val="24"/>
        </w:rPr>
        <w:t>.3</w:t>
      </w:r>
      <w:r w:rsidR="00774F63" w:rsidRPr="00F8667C">
        <w:rPr>
          <w:rFonts w:ascii="Times New Roman" w:hAnsi="Times New Roman" w:cs="Times New Roman"/>
          <w:sz w:val="24"/>
          <w:szCs w:val="24"/>
        </w:rPr>
        <w:t xml:space="preserve"> Punonjësi</w:t>
      </w:r>
      <w:r w:rsidR="00591ECC" w:rsidRPr="00F8667C">
        <w:rPr>
          <w:rFonts w:ascii="Times New Roman" w:hAnsi="Times New Roman" w:cs="Times New Roman"/>
          <w:sz w:val="24"/>
          <w:szCs w:val="24"/>
        </w:rPr>
        <w:t xml:space="preserve"> mund të marrë pjesë në aktivitete vullnetare të një bashkësie të caktuar apo në të tilla me karakter bamirës pa patur një pëlqim paraprak. Sidoqoftë, nëse punonjësi ka dyshime që një aktivitet ku ka ndërmend të marrë pjesë mund të jetë në kundërshtim me kriteret e sipërpërmendura, punonjësi duhet të konsultohet në njësinë përkatëse që monitoron zbatimin e marrëdhënieve etike para se të marrë pjesë në të. </w:t>
      </w:r>
    </w:p>
    <w:p w:rsidR="00591ECC" w:rsidRPr="00F8667C" w:rsidRDefault="00A90D87"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bCs/>
          <w:sz w:val="24"/>
          <w:szCs w:val="24"/>
        </w:rPr>
        <w:t>22</w:t>
      </w:r>
      <w:r w:rsidR="00591ECC" w:rsidRPr="00F8667C">
        <w:rPr>
          <w:rFonts w:ascii="Times New Roman" w:hAnsi="Times New Roman" w:cs="Times New Roman"/>
          <w:b/>
          <w:bCs/>
          <w:sz w:val="24"/>
          <w:szCs w:val="24"/>
        </w:rPr>
        <w:t xml:space="preserve">. Dhuratat, argëtimet, shpërblimet për punonjësit </w:t>
      </w:r>
    </w:p>
    <w:p w:rsidR="00591ECC" w:rsidRPr="00F8667C" w:rsidRDefault="00A90D87"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22</w:t>
      </w:r>
      <w:r w:rsidR="00591ECC" w:rsidRPr="00F8667C">
        <w:rPr>
          <w:rFonts w:ascii="Times New Roman" w:hAnsi="Times New Roman" w:cs="Times New Roman"/>
          <w:b/>
          <w:sz w:val="24"/>
          <w:szCs w:val="24"/>
        </w:rPr>
        <w:t>.1</w:t>
      </w:r>
      <w:r w:rsidR="00591ECC" w:rsidRPr="00F8667C">
        <w:rPr>
          <w:rFonts w:ascii="Times New Roman" w:hAnsi="Times New Roman" w:cs="Times New Roman"/>
          <w:sz w:val="24"/>
          <w:szCs w:val="24"/>
        </w:rPr>
        <w:t xml:space="preserve"> Gjatë marrëdhënieve të punësimit në </w:t>
      </w:r>
      <w:r w:rsidRPr="00F8667C">
        <w:rPr>
          <w:rFonts w:ascii="Times New Roman" w:hAnsi="Times New Roman" w:cs="Times New Roman"/>
          <w:sz w:val="24"/>
          <w:szCs w:val="24"/>
        </w:rPr>
        <w:t>administrat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n e K</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shillit t</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Qarkut Dib</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r</w:t>
      </w:r>
      <w:r w:rsidR="00591ECC" w:rsidRPr="00F8667C">
        <w:rPr>
          <w:rFonts w:ascii="Times New Roman" w:hAnsi="Times New Roman" w:cs="Times New Roman"/>
          <w:sz w:val="24"/>
          <w:szCs w:val="24"/>
        </w:rPr>
        <w:t xml:space="preserve">, nuk lejohet që punonjësi të kërkojë ose të pranojë, drejtpërsëdrejti ose jo, dhurata, shpërblime, favore, argëtime, kredi, hua ose çdo gjë tjetër, që ka vlerë monetare, nga persona ose subjekte që: </w:t>
      </w:r>
    </w:p>
    <w:p w:rsidR="00591ECC" w:rsidRPr="00F8667C" w:rsidRDefault="00591ECC"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sz w:val="24"/>
          <w:szCs w:val="24"/>
        </w:rPr>
        <w:t xml:space="preserve">a) kanë ose që kërkojnë të sigurojnë përfitime në procedurat administrative, në marrëdhëniet kontraktore ose në çdo marrëdhënie tjetër financiare me </w:t>
      </w:r>
      <w:r w:rsidR="00A90D87" w:rsidRPr="00F8667C">
        <w:rPr>
          <w:rFonts w:ascii="Times New Roman" w:hAnsi="Times New Roman" w:cs="Times New Roman"/>
          <w:sz w:val="24"/>
          <w:szCs w:val="24"/>
        </w:rPr>
        <w:t>institucionin</w:t>
      </w:r>
      <w:r w:rsidRPr="00F8667C">
        <w:rPr>
          <w:rFonts w:ascii="Times New Roman" w:hAnsi="Times New Roman" w:cs="Times New Roman"/>
          <w:sz w:val="24"/>
          <w:szCs w:val="24"/>
        </w:rPr>
        <w:t xml:space="preserve">; </w:t>
      </w:r>
    </w:p>
    <w:p w:rsidR="00591ECC" w:rsidRPr="00F8667C" w:rsidRDefault="00591ECC"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sz w:val="24"/>
          <w:szCs w:val="24"/>
        </w:rPr>
        <w:t xml:space="preserve">b) kryejnë transaksione ose veprimtari të cilat mbikëqyren nga </w:t>
      </w:r>
      <w:r w:rsidR="00A90D87" w:rsidRPr="00F8667C">
        <w:rPr>
          <w:rFonts w:ascii="Times New Roman" w:hAnsi="Times New Roman" w:cs="Times New Roman"/>
          <w:sz w:val="24"/>
          <w:szCs w:val="24"/>
        </w:rPr>
        <w:t>institucioni</w:t>
      </w:r>
      <w:r w:rsidRPr="00F8667C">
        <w:rPr>
          <w:rFonts w:ascii="Times New Roman" w:hAnsi="Times New Roman" w:cs="Times New Roman"/>
          <w:sz w:val="24"/>
          <w:szCs w:val="24"/>
        </w:rPr>
        <w:t xml:space="preserve">; </w:t>
      </w:r>
    </w:p>
    <w:p w:rsidR="00591ECC" w:rsidRPr="00F8667C" w:rsidRDefault="00591ECC"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sz w:val="24"/>
          <w:szCs w:val="24"/>
        </w:rPr>
        <w:t xml:space="preserve">c) kanë interesa që preken në mënyrë thelbësore nga kryerja ose nga moskryerja e detyrave zyrtare të punonjësit </w:t>
      </w:r>
      <w:r w:rsidR="00A90D87" w:rsidRPr="00F8667C">
        <w:rPr>
          <w:rFonts w:ascii="Times New Roman" w:hAnsi="Times New Roman" w:cs="Times New Roman"/>
          <w:sz w:val="24"/>
          <w:szCs w:val="24"/>
        </w:rPr>
        <w:t>n</w:t>
      </w:r>
      <w:r w:rsidR="00E44A20" w:rsidRPr="00F8667C">
        <w:rPr>
          <w:rFonts w:ascii="Times New Roman" w:hAnsi="Times New Roman" w:cs="Times New Roman"/>
          <w:sz w:val="24"/>
          <w:szCs w:val="24"/>
        </w:rPr>
        <w:t>ë</w:t>
      </w:r>
      <w:r w:rsidR="00A90D87" w:rsidRPr="00F8667C">
        <w:rPr>
          <w:rFonts w:ascii="Times New Roman" w:hAnsi="Times New Roman" w:cs="Times New Roman"/>
          <w:sz w:val="24"/>
          <w:szCs w:val="24"/>
        </w:rPr>
        <w:t xml:space="preserve"> institucion</w:t>
      </w:r>
      <w:r w:rsidRPr="00F8667C">
        <w:rPr>
          <w:rFonts w:ascii="Times New Roman" w:hAnsi="Times New Roman" w:cs="Times New Roman"/>
          <w:sz w:val="24"/>
          <w:szCs w:val="24"/>
        </w:rPr>
        <w:t xml:space="preserve">. </w:t>
      </w:r>
    </w:p>
    <w:p w:rsidR="00591ECC" w:rsidRPr="00F8667C" w:rsidRDefault="00533E6B"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22</w:t>
      </w:r>
      <w:r w:rsidR="00591ECC" w:rsidRPr="00F8667C">
        <w:rPr>
          <w:rFonts w:ascii="Times New Roman" w:hAnsi="Times New Roman" w:cs="Times New Roman"/>
          <w:b/>
          <w:sz w:val="24"/>
          <w:szCs w:val="24"/>
        </w:rPr>
        <w:t>.2</w:t>
      </w:r>
      <w:r w:rsidR="00591ECC" w:rsidRPr="00F8667C">
        <w:rPr>
          <w:rFonts w:ascii="Times New Roman" w:hAnsi="Times New Roman" w:cs="Times New Roman"/>
          <w:sz w:val="24"/>
          <w:szCs w:val="24"/>
        </w:rPr>
        <w:t xml:space="preserve"> </w:t>
      </w:r>
      <w:r w:rsidR="00A85004" w:rsidRPr="00F8667C">
        <w:rPr>
          <w:rFonts w:ascii="Times New Roman" w:hAnsi="Times New Roman" w:cs="Times New Roman"/>
          <w:sz w:val="24"/>
          <w:szCs w:val="24"/>
        </w:rPr>
        <w:t>P</w:t>
      </w:r>
      <w:r w:rsidR="00591ECC" w:rsidRPr="00F8667C">
        <w:rPr>
          <w:rFonts w:ascii="Times New Roman" w:hAnsi="Times New Roman" w:cs="Times New Roman"/>
          <w:sz w:val="24"/>
          <w:szCs w:val="24"/>
        </w:rPr>
        <w:t xml:space="preserve">unonjësi mund të pranojë artikuj në vlerë të vogël në raste jo të shpeshta. Përfitime të tilla lejohen edhe kur ofrohen në mbledhje, dreka ose darka, si pjesë e programit të veprimtarive të organizuara nga </w:t>
      </w:r>
      <w:r w:rsidR="00A85004" w:rsidRPr="00F8667C">
        <w:rPr>
          <w:rFonts w:ascii="Times New Roman" w:hAnsi="Times New Roman" w:cs="Times New Roman"/>
          <w:sz w:val="24"/>
          <w:szCs w:val="24"/>
        </w:rPr>
        <w:t>institucioni</w:t>
      </w:r>
      <w:r w:rsidR="00591ECC" w:rsidRPr="00F8667C">
        <w:rPr>
          <w:rFonts w:ascii="Times New Roman" w:hAnsi="Times New Roman" w:cs="Times New Roman"/>
          <w:sz w:val="24"/>
          <w:szCs w:val="24"/>
        </w:rPr>
        <w:t xml:space="preserve">. </w:t>
      </w:r>
    </w:p>
    <w:p w:rsidR="00591ECC" w:rsidRPr="00F8667C" w:rsidRDefault="00533E6B"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22</w:t>
      </w:r>
      <w:r w:rsidR="00591ECC" w:rsidRPr="00F8667C">
        <w:rPr>
          <w:rFonts w:ascii="Times New Roman" w:hAnsi="Times New Roman" w:cs="Times New Roman"/>
          <w:b/>
          <w:sz w:val="24"/>
          <w:szCs w:val="24"/>
        </w:rPr>
        <w:t>.3</w:t>
      </w:r>
      <w:r w:rsidR="00591ECC" w:rsidRPr="00F8667C">
        <w:rPr>
          <w:rFonts w:ascii="Times New Roman" w:hAnsi="Times New Roman" w:cs="Times New Roman"/>
          <w:sz w:val="24"/>
          <w:szCs w:val="24"/>
        </w:rPr>
        <w:t xml:space="preserve"> Punonjësi nuk duhet asnjëherë që të kërkojë dhurata ose favore që kanë lidhje me detyrat e tij në </w:t>
      </w:r>
      <w:r w:rsidR="00202981" w:rsidRPr="00F8667C">
        <w:rPr>
          <w:rFonts w:ascii="Times New Roman" w:hAnsi="Times New Roman" w:cs="Times New Roman"/>
          <w:sz w:val="24"/>
          <w:szCs w:val="24"/>
        </w:rPr>
        <w:t>institucion</w:t>
      </w:r>
      <w:r w:rsidR="00591ECC" w:rsidRPr="00F8667C">
        <w:rPr>
          <w:rFonts w:ascii="Times New Roman" w:hAnsi="Times New Roman" w:cs="Times New Roman"/>
          <w:sz w:val="24"/>
          <w:szCs w:val="24"/>
        </w:rPr>
        <w:t>. Si rregull, dhuratat që ofrohen, nuk duhen pranuar. Mund të pranohet një dhuratë e vogël simbolike, reklamuese ose inkurajuese. Por vlera e saj nuk duhet të jetë qartësisht më tepër se dhjetë mijë lekë. Në të tilla raste punonjësi mund ta mbajë dhe të mos e deklarojë atë. Nëse vlera e dhuratës mund të jetë më e madhe se dhjetë mijë lekë, ajo duhet të</w:t>
      </w:r>
      <w:r w:rsidR="004F04CF" w:rsidRPr="00F8667C">
        <w:rPr>
          <w:rFonts w:ascii="Times New Roman" w:hAnsi="Times New Roman" w:cs="Times New Roman"/>
          <w:sz w:val="24"/>
          <w:szCs w:val="24"/>
        </w:rPr>
        <w:t xml:space="preserve"> deklarohet së bashku me vlerën</w:t>
      </w:r>
      <w:r w:rsidR="00591ECC" w:rsidRPr="00F8667C">
        <w:rPr>
          <w:rFonts w:ascii="Times New Roman" w:hAnsi="Times New Roman" w:cs="Times New Roman"/>
          <w:sz w:val="24"/>
          <w:szCs w:val="24"/>
        </w:rPr>
        <w:t xml:space="preserve"> e përafërt të saj</w:t>
      </w:r>
      <w:r w:rsidR="00202981" w:rsidRPr="00F8667C">
        <w:rPr>
          <w:rFonts w:ascii="Times New Roman" w:hAnsi="Times New Roman" w:cs="Times New Roman"/>
          <w:sz w:val="24"/>
          <w:szCs w:val="24"/>
        </w:rPr>
        <w:t xml:space="preserve"> dhe t</w:t>
      </w:r>
      <w:r w:rsidR="00E44A20" w:rsidRPr="00F8667C">
        <w:rPr>
          <w:rFonts w:ascii="Times New Roman" w:hAnsi="Times New Roman" w:cs="Times New Roman"/>
          <w:sz w:val="24"/>
          <w:szCs w:val="24"/>
        </w:rPr>
        <w:t>ë</w:t>
      </w:r>
      <w:r w:rsidR="00202981" w:rsidRPr="00F8667C">
        <w:rPr>
          <w:rFonts w:ascii="Times New Roman" w:hAnsi="Times New Roman" w:cs="Times New Roman"/>
          <w:sz w:val="24"/>
          <w:szCs w:val="24"/>
        </w:rPr>
        <w:t xml:space="preserve"> kthehet</w:t>
      </w:r>
      <w:r w:rsidR="00591ECC" w:rsidRPr="00F8667C">
        <w:rPr>
          <w:rFonts w:ascii="Times New Roman" w:hAnsi="Times New Roman" w:cs="Times New Roman"/>
          <w:sz w:val="24"/>
          <w:szCs w:val="24"/>
        </w:rPr>
        <w:t xml:space="preserve">. </w:t>
      </w:r>
      <w:r w:rsidR="00202981" w:rsidRPr="00F8667C">
        <w:rPr>
          <w:rFonts w:ascii="Times New Roman" w:hAnsi="Times New Roman" w:cs="Times New Roman"/>
          <w:sz w:val="24"/>
          <w:szCs w:val="24"/>
        </w:rPr>
        <w:t>N</w:t>
      </w:r>
      <w:r w:rsidR="00E44A20" w:rsidRPr="00F8667C">
        <w:rPr>
          <w:rFonts w:ascii="Times New Roman" w:hAnsi="Times New Roman" w:cs="Times New Roman"/>
          <w:sz w:val="24"/>
          <w:szCs w:val="24"/>
        </w:rPr>
        <w:t>ë</w:t>
      </w:r>
      <w:r w:rsidR="00202981" w:rsidRPr="00F8667C">
        <w:rPr>
          <w:rFonts w:ascii="Times New Roman" w:hAnsi="Times New Roman" w:cs="Times New Roman"/>
          <w:sz w:val="24"/>
          <w:szCs w:val="24"/>
        </w:rPr>
        <w:t>se d</w:t>
      </w:r>
      <w:r w:rsidR="00591ECC" w:rsidRPr="00F8667C">
        <w:rPr>
          <w:rFonts w:ascii="Times New Roman" w:hAnsi="Times New Roman" w:cs="Times New Roman"/>
          <w:sz w:val="24"/>
          <w:szCs w:val="24"/>
        </w:rPr>
        <w:t xml:space="preserve">hurata </w:t>
      </w:r>
      <w:r w:rsidR="00202981" w:rsidRPr="00F8667C">
        <w:rPr>
          <w:rFonts w:ascii="Times New Roman" w:hAnsi="Times New Roman" w:cs="Times New Roman"/>
          <w:sz w:val="24"/>
          <w:szCs w:val="24"/>
        </w:rPr>
        <w:t xml:space="preserve">nuk </w:t>
      </w:r>
      <w:r w:rsidR="00591ECC" w:rsidRPr="00F8667C">
        <w:rPr>
          <w:rFonts w:ascii="Times New Roman" w:hAnsi="Times New Roman" w:cs="Times New Roman"/>
          <w:sz w:val="24"/>
          <w:szCs w:val="24"/>
        </w:rPr>
        <w:t xml:space="preserve">mund të kthehet mbrapsht </w:t>
      </w:r>
      <w:r w:rsidR="00202981" w:rsidRPr="00F8667C">
        <w:rPr>
          <w:rFonts w:ascii="Times New Roman" w:hAnsi="Times New Roman" w:cs="Times New Roman"/>
          <w:sz w:val="24"/>
          <w:szCs w:val="24"/>
        </w:rPr>
        <w:t>at</w:t>
      </w:r>
      <w:r w:rsidR="00E44A20" w:rsidRPr="00F8667C">
        <w:rPr>
          <w:rFonts w:ascii="Times New Roman" w:hAnsi="Times New Roman" w:cs="Times New Roman"/>
          <w:sz w:val="24"/>
          <w:szCs w:val="24"/>
        </w:rPr>
        <w:t>ë</w:t>
      </w:r>
      <w:r w:rsidR="00202981" w:rsidRPr="00F8667C">
        <w:rPr>
          <w:rFonts w:ascii="Times New Roman" w:hAnsi="Times New Roman" w:cs="Times New Roman"/>
          <w:sz w:val="24"/>
          <w:szCs w:val="24"/>
        </w:rPr>
        <w:t>her</w:t>
      </w:r>
      <w:r w:rsidR="00E44A20" w:rsidRPr="00F8667C">
        <w:rPr>
          <w:rFonts w:ascii="Times New Roman" w:hAnsi="Times New Roman" w:cs="Times New Roman"/>
          <w:sz w:val="24"/>
          <w:szCs w:val="24"/>
        </w:rPr>
        <w:t>ë</w:t>
      </w:r>
      <w:r w:rsidR="00202981" w:rsidRPr="00F8667C">
        <w:rPr>
          <w:rFonts w:ascii="Times New Roman" w:hAnsi="Times New Roman" w:cs="Times New Roman"/>
          <w:sz w:val="24"/>
          <w:szCs w:val="24"/>
        </w:rPr>
        <w:t xml:space="preserve"> raportohet tek eprori direkt dhe ruhet n</w:t>
      </w:r>
      <w:r w:rsidR="00E44A20" w:rsidRPr="00F8667C">
        <w:rPr>
          <w:rFonts w:ascii="Times New Roman" w:hAnsi="Times New Roman" w:cs="Times New Roman"/>
          <w:sz w:val="24"/>
          <w:szCs w:val="24"/>
        </w:rPr>
        <w:t>ë</w:t>
      </w:r>
      <w:r w:rsidR="00202981" w:rsidRPr="00F8667C">
        <w:rPr>
          <w:rFonts w:ascii="Times New Roman" w:hAnsi="Times New Roman" w:cs="Times New Roman"/>
          <w:sz w:val="24"/>
          <w:szCs w:val="24"/>
        </w:rPr>
        <w:t xml:space="preserve"> institucion.</w:t>
      </w:r>
    </w:p>
    <w:p w:rsidR="00591ECC" w:rsidRPr="00F8667C" w:rsidRDefault="00533E6B"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22</w:t>
      </w:r>
      <w:r w:rsidR="00591ECC" w:rsidRPr="00F8667C">
        <w:rPr>
          <w:rFonts w:ascii="Times New Roman" w:hAnsi="Times New Roman" w:cs="Times New Roman"/>
          <w:b/>
          <w:sz w:val="24"/>
          <w:szCs w:val="24"/>
        </w:rPr>
        <w:t>.4</w:t>
      </w:r>
      <w:r w:rsidR="00591ECC" w:rsidRPr="00F8667C">
        <w:rPr>
          <w:rFonts w:ascii="Times New Roman" w:hAnsi="Times New Roman" w:cs="Times New Roman"/>
          <w:sz w:val="24"/>
          <w:szCs w:val="24"/>
        </w:rPr>
        <w:t xml:space="preserve"> Gja</w:t>
      </w:r>
      <w:r w:rsidR="004F04CF" w:rsidRPr="00F8667C">
        <w:rPr>
          <w:rFonts w:ascii="Times New Roman" w:hAnsi="Times New Roman" w:cs="Times New Roman"/>
          <w:sz w:val="24"/>
          <w:szCs w:val="24"/>
        </w:rPr>
        <w:t>të marrëdhënieve të punësimit</w:t>
      </w:r>
      <w:r w:rsidR="00591ECC" w:rsidRPr="00F8667C">
        <w:rPr>
          <w:rFonts w:ascii="Times New Roman" w:hAnsi="Times New Roman" w:cs="Times New Roman"/>
          <w:sz w:val="24"/>
          <w:szCs w:val="24"/>
        </w:rPr>
        <w:t xml:space="preserve">, nuk lejohet që punonjësi të kërkojë kontribute nga punonjësit e tjerë për të bërë dhuratë për një epror, dhënien e donacionit për këtë të fundit ose të pranojë dhuratë nga punonjësi me pagë më të vogël. </w:t>
      </w:r>
    </w:p>
    <w:p w:rsidR="00591ECC" w:rsidRPr="00F8667C" w:rsidRDefault="00533E6B"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22</w:t>
      </w:r>
      <w:r w:rsidR="00591ECC" w:rsidRPr="00F8667C">
        <w:rPr>
          <w:rFonts w:ascii="Times New Roman" w:hAnsi="Times New Roman" w:cs="Times New Roman"/>
          <w:b/>
          <w:sz w:val="24"/>
          <w:szCs w:val="24"/>
        </w:rPr>
        <w:t>.5</w:t>
      </w:r>
      <w:r w:rsidR="00591ECC" w:rsidRPr="00F8667C">
        <w:rPr>
          <w:rFonts w:ascii="Times New Roman" w:hAnsi="Times New Roman" w:cs="Times New Roman"/>
          <w:sz w:val="24"/>
          <w:szCs w:val="24"/>
        </w:rPr>
        <w:t xml:space="preserve"> Lejohet që punonjësi të marrë dhurata spontane të dhëna me dëshirë për rastet e veçanta si martesë, ditëlindje, dalje në pension, përfundim mandati ose raste ngushëllimi për vdekje apo për sëmundje. Këto lloj dhuratash si rregull, kufizohen vetëm në rrethin e ngushtë të bashkëpunëtorëve. Nuk lejohet që eprorët të kërkojnë kontribute nga punonjësit që janë nën mbikëqyrjen e tyre për çfarëdolloj rrethanash. </w:t>
      </w:r>
    </w:p>
    <w:p w:rsidR="00D762FE" w:rsidRPr="00F8667C" w:rsidRDefault="0060250A"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bCs/>
          <w:sz w:val="24"/>
          <w:szCs w:val="24"/>
        </w:rPr>
        <w:t>23</w:t>
      </w:r>
      <w:r w:rsidR="00591ECC" w:rsidRPr="00F8667C">
        <w:rPr>
          <w:rFonts w:ascii="Times New Roman" w:hAnsi="Times New Roman" w:cs="Times New Roman"/>
          <w:b/>
          <w:bCs/>
          <w:sz w:val="24"/>
          <w:szCs w:val="24"/>
        </w:rPr>
        <w:t xml:space="preserve">. Nepotizmi </w:t>
      </w:r>
    </w:p>
    <w:p w:rsidR="00591ECC" w:rsidRPr="00F8667C" w:rsidRDefault="0060250A"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23</w:t>
      </w:r>
      <w:r w:rsidR="00591ECC" w:rsidRPr="00F8667C">
        <w:rPr>
          <w:rFonts w:ascii="Times New Roman" w:hAnsi="Times New Roman" w:cs="Times New Roman"/>
          <w:b/>
          <w:sz w:val="24"/>
          <w:szCs w:val="24"/>
        </w:rPr>
        <w:t>.1</w:t>
      </w:r>
      <w:r w:rsidR="00591ECC" w:rsidRPr="00F8667C">
        <w:rPr>
          <w:rFonts w:ascii="Times New Roman" w:hAnsi="Times New Roman" w:cs="Times New Roman"/>
          <w:sz w:val="24"/>
          <w:szCs w:val="24"/>
        </w:rPr>
        <w:t xml:space="preserve"> Punonjësit, të cilët ata vetë ose bashkёshortёt e tyre janë gjini e afёrt (vёllezёr, motra, </w:t>
      </w:r>
      <w:r w:rsidR="004C7937" w:rsidRPr="00F8667C">
        <w:rPr>
          <w:rFonts w:ascii="Times New Roman" w:hAnsi="Times New Roman" w:cs="Times New Roman"/>
          <w:sz w:val="24"/>
          <w:szCs w:val="24"/>
        </w:rPr>
        <w:t>nipёr, mbesa</w:t>
      </w:r>
      <w:r w:rsidR="00591ECC" w:rsidRPr="00F8667C">
        <w:rPr>
          <w:rFonts w:ascii="Times New Roman" w:hAnsi="Times New Roman" w:cs="Times New Roman"/>
          <w:sz w:val="24"/>
          <w:szCs w:val="24"/>
        </w:rPr>
        <w:t xml:space="preserve">) ose krushqi e afёrt (vjehёrr, dhёndёr, nuse, kunat, kunatё, njerk e njerkё), nuk lejohet që të punojë në ato njësi organizative: </w:t>
      </w:r>
    </w:p>
    <w:p w:rsidR="00591ECC" w:rsidRPr="00F8667C" w:rsidRDefault="00591ECC"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sz w:val="24"/>
          <w:szCs w:val="24"/>
        </w:rPr>
        <w:t xml:space="preserve">a) që kanë lidhje të vazhdueshme në ekzekutimin, procedimin dhe përfundimin e operacioneve të punës në </w:t>
      </w:r>
      <w:r w:rsidR="0060250A" w:rsidRPr="00F8667C">
        <w:rPr>
          <w:rFonts w:ascii="Times New Roman" w:hAnsi="Times New Roman" w:cs="Times New Roman"/>
          <w:sz w:val="24"/>
          <w:szCs w:val="24"/>
        </w:rPr>
        <w:t>institucion</w:t>
      </w:r>
      <w:r w:rsidRPr="00F8667C">
        <w:rPr>
          <w:rFonts w:ascii="Times New Roman" w:hAnsi="Times New Roman" w:cs="Times New Roman"/>
          <w:sz w:val="24"/>
          <w:szCs w:val="24"/>
        </w:rPr>
        <w:t xml:space="preserve">; </w:t>
      </w:r>
    </w:p>
    <w:p w:rsidR="00591ECC" w:rsidRPr="00F8667C" w:rsidRDefault="00591ECC"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sz w:val="24"/>
          <w:szCs w:val="24"/>
        </w:rPr>
        <w:lastRenderedPageBreak/>
        <w:t xml:space="preserve">b) që nëpërmjet lidhjeve të sipërpërmendura të mund të krijojnë lehtësira, përfitime apo kushte përfitimi siç përcaktohet në këto rregulla. </w:t>
      </w:r>
    </w:p>
    <w:p w:rsidR="00591ECC" w:rsidRPr="00F8667C" w:rsidRDefault="0060250A"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23.2</w:t>
      </w:r>
      <w:r w:rsidR="00591ECC" w:rsidRPr="00F8667C">
        <w:rPr>
          <w:rFonts w:ascii="Times New Roman" w:hAnsi="Times New Roman" w:cs="Times New Roman"/>
          <w:sz w:val="24"/>
          <w:szCs w:val="24"/>
        </w:rPr>
        <w:t xml:space="preserve"> Gjatë marrëdhënieve të punësimit, nuk lejohet që punonjësi të rekomandojë apo të ndikojë në procedurat e rekrutimit (punësimit) të stafit në </w:t>
      </w:r>
      <w:r w:rsidRPr="00F8667C">
        <w:rPr>
          <w:rFonts w:ascii="Times New Roman" w:hAnsi="Times New Roman" w:cs="Times New Roman"/>
          <w:sz w:val="24"/>
          <w:szCs w:val="24"/>
        </w:rPr>
        <w:t>institucion</w:t>
      </w:r>
      <w:r w:rsidR="00591ECC" w:rsidRPr="00F8667C">
        <w:rPr>
          <w:rFonts w:ascii="Times New Roman" w:hAnsi="Times New Roman" w:cs="Times New Roman"/>
          <w:sz w:val="24"/>
          <w:szCs w:val="24"/>
        </w:rPr>
        <w:t xml:space="preserve">, kur vendi i punës kushtëzohet nga lidhjet e gjakut si më sipër. </w:t>
      </w:r>
    </w:p>
    <w:p w:rsidR="00591ECC" w:rsidRPr="00F8667C" w:rsidRDefault="0060250A"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23.3</w:t>
      </w:r>
      <w:r w:rsidR="00591ECC" w:rsidRPr="00F8667C">
        <w:rPr>
          <w:rFonts w:ascii="Times New Roman" w:hAnsi="Times New Roman" w:cs="Times New Roman"/>
          <w:sz w:val="24"/>
          <w:szCs w:val="24"/>
        </w:rPr>
        <w:t xml:space="preserve"> Gjatë marrëdhënieve të punësimit, nuk lejohet që punonjësi të marrë pjesë ose të influencojë në procesin e ngritjes në përgjegjësi dhe të ngritjes së pagës së punonjësit me të cilin ka lidhje si më sipër, në procesin e dhënies së shpërblimeve, dhënies së të drejtave për kualifikime e specializime apo të dhënies së çdo përfitimi tjetër. </w:t>
      </w:r>
    </w:p>
    <w:p w:rsidR="00591ECC" w:rsidRPr="00F8667C" w:rsidRDefault="009618C2"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23</w:t>
      </w:r>
      <w:r w:rsidR="00427D2F" w:rsidRPr="00F8667C">
        <w:rPr>
          <w:rFonts w:ascii="Times New Roman" w:hAnsi="Times New Roman" w:cs="Times New Roman"/>
          <w:b/>
          <w:sz w:val="24"/>
          <w:szCs w:val="24"/>
        </w:rPr>
        <w:t>.4</w:t>
      </w:r>
      <w:r w:rsidR="00427D2F" w:rsidRPr="00F8667C">
        <w:rPr>
          <w:rFonts w:ascii="Times New Roman" w:hAnsi="Times New Roman" w:cs="Times New Roman"/>
          <w:sz w:val="24"/>
          <w:szCs w:val="24"/>
        </w:rPr>
        <w:t xml:space="preserve"> </w:t>
      </w:r>
      <w:r w:rsidR="00591ECC" w:rsidRPr="00F8667C">
        <w:rPr>
          <w:rFonts w:ascii="Times New Roman" w:hAnsi="Times New Roman" w:cs="Times New Roman"/>
          <w:sz w:val="24"/>
          <w:szCs w:val="24"/>
        </w:rPr>
        <w:t xml:space="preserve">Punonjësi është i detyruar të njoftojë eprorin, për rastet kur ka dijeni se në </w:t>
      </w:r>
      <w:r w:rsidR="0060250A" w:rsidRPr="00F8667C">
        <w:rPr>
          <w:rFonts w:ascii="Times New Roman" w:hAnsi="Times New Roman" w:cs="Times New Roman"/>
          <w:sz w:val="24"/>
          <w:szCs w:val="24"/>
        </w:rPr>
        <w:t>institucion</w:t>
      </w:r>
      <w:r w:rsidR="00591ECC" w:rsidRPr="00F8667C">
        <w:rPr>
          <w:rFonts w:ascii="Times New Roman" w:hAnsi="Times New Roman" w:cs="Times New Roman"/>
          <w:sz w:val="24"/>
          <w:szCs w:val="24"/>
        </w:rPr>
        <w:t xml:space="preserve"> punojnë persona, me të cilët </w:t>
      </w:r>
      <w:r w:rsidR="0060250A" w:rsidRPr="00F8667C">
        <w:rPr>
          <w:rFonts w:ascii="Times New Roman" w:hAnsi="Times New Roman" w:cs="Times New Roman"/>
          <w:sz w:val="24"/>
          <w:szCs w:val="24"/>
        </w:rPr>
        <w:t>ai</w:t>
      </w:r>
      <w:r w:rsidR="00591ECC" w:rsidRPr="00F8667C">
        <w:rPr>
          <w:rFonts w:ascii="Times New Roman" w:hAnsi="Times New Roman" w:cs="Times New Roman"/>
          <w:sz w:val="24"/>
          <w:szCs w:val="24"/>
        </w:rPr>
        <w:t xml:space="preserve"> ka lidhje sipas përcaktimeve të mësipërme. Në këtë rast, </w:t>
      </w:r>
      <w:r w:rsidR="0060250A" w:rsidRPr="00F8667C">
        <w:rPr>
          <w:rFonts w:ascii="Times New Roman" w:hAnsi="Times New Roman" w:cs="Times New Roman"/>
          <w:sz w:val="24"/>
          <w:szCs w:val="24"/>
        </w:rPr>
        <w:t>mer</w:t>
      </w:r>
      <w:r w:rsidR="00E12EAC" w:rsidRPr="00F8667C">
        <w:rPr>
          <w:rFonts w:ascii="Times New Roman" w:hAnsi="Times New Roman" w:cs="Times New Roman"/>
          <w:sz w:val="24"/>
          <w:szCs w:val="24"/>
        </w:rPr>
        <w:t>r</w:t>
      </w:r>
      <w:r w:rsidR="0060250A" w:rsidRPr="00F8667C">
        <w:rPr>
          <w:rFonts w:ascii="Times New Roman" w:hAnsi="Times New Roman" w:cs="Times New Roman"/>
          <w:sz w:val="24"/>
          <w:szCs w:val="24"/>
        </w:rPr>
        <w:t xml:space="preserve">en </w:t>
      </w:r>
      <w:proofErr w:type="gramStart"/>
      <w:r w:rsidR="0060250A" w:rsidRPr="00F8667C">
        <w:rPr>
          <w:rFonts w:ascii="Times New Roman" w:hAnsi="Times New Roman" w:cs="Times New Roman"/>
          <w:sz w:val="24"/>
          <w:szCs w:val="24"/>
        </w:rPr>
        <w:t xml:space="preserve">masa </w:t>
      </w:r>
      <w:r w:rsidR="00591ECC" w:rsidRPr="00F8667C">
        <w:rPr>
          <w:rFonts w:ascii="Times New Roman" w:hAnsi="Times New Roman" w:cs="Times New Roman"/>
          <w:sz w:val="24"/>
          <w:szCs w:val="24"/>
        </w:rPr>
        <w:t xml:space="preserve"> për</w:t>
      </w:r>
      <w:proofErr w:type="gramEnd"/>
      <w:r w:rsidR="00591ECC" w:rsidRPr="00F8667C">
        <w:rPr>
          <w:rFonts w:ascii="Times New Roman" w:hAnsi="Times New Roman" w:cs="Times New Roman"/>
          <w:sz w:val="24"/>
          <w:szCs w:val="24"/>
        </w:rPr>
        <w:t xml:space="preserve"> transferimin e njërit prej tyre. </w:t>
      </w:r>
    </w:p>
    <w:p w:rsidR="00591ECC" w:rsidRPr="00F8667C" w:rsidRDefault="009618C2" w:rsidP="00FD17DE">
      <w:pPr>
        <w:autoSpaceDE w:val="0"/>
        <w:autoSpaceDN w:val="0"/>
        <w:adjustRightInd w:val="0"/>
        <w:spacing w:after="0" w:line="240" w:lineRule="auto"/>
        <w:jc w:val="both"/>
        <w:rPr>
          <w:rFonts w:ascii="Times New Roman" w:hAnsi="Times New Roman" w:cs="Times New Roman"/>
          <w:sz w:val="24"/>
          <w:szCs w:val="24"/>
        </w:rPr>
      </w:pPr>
      <w:proofErr w:type="gramStart"/>
      <w:r w:rsidRPr="00F8667C">
        <w:rPr>
          <w:rFonts w:ascii="Times New Roman" w:hAnsi="Times New Roman" w:cs="Times New Roman"/>
          <w:b/>
          <w:sz w:val="24"/>
          <w:szCs w:val="24"/>
        </w:rPr>
        <w:t>23</w:t>
      </w:r>
      <w:r w:rsidR="00427D2F" w:rsidRPr="00F8667C">
        <w:rPr>
          <w:rFonts w:ascii="Times New Roman" w:hAnsi="Times New Roman" w:cs="Times New Roman"/>
          <w:b/>
          <w:sz w:val="24"/>
          <w:szCs w:val="24"/>
        </w:rPr>
        <w:t>.5</w:t>
      </w:r>
      <w:r w:rsidR="00427D2F" w:rsidRPr="00F8667C">
        <w:rPr>
          <w:rFonts w:ascii="Times New Roman" w:hAnsi="Times New Roman" w:cs="Times New Roman"/>
          <w:sz w:val="24"/>
          <w:szCs w:val="24"/>
        </w:rPr>
        <w:t xml:space="preserve"> </w:t>
      </w:r>
      <w:r w:rsidR="00591ECC" w:rsidRPr="00F8667C">
        <w:rPr>
          <w:rFonts w:ascii="Times New Roman" w:hAnsi="Times New Roman" w:cs="Times New Roman"/>
          <w:sz w:val="24"/>
          <w:szCs w:val="24"/>
        </w:rPr>
        <w:t xml:space="preserve"> Nëse</w:t>
      </w:r>
      <w:proofErr w:type="gramEnd"/>
      <w:r w:rsidR="00591ECC" w:rsidRPr="00F8667C">
        <w:rPr>
          <w:rFonts w:ascii="Times New Roman" w:hAnsi="Times New Roman" w:cs="Times New Roman"/>
          <w:sz w:val="24"/>
          <w:szCs w:val="24"/>
        </w:rPr>
        <w:t xml:space="preserve"> </w:t>
      </w:r>
      <w:r w:rsidR="003E7CC2" w:rsidRPr="00F8667C">
        <w:rPr>
          <w:rFonts w:ascii="Times New Roman" w:hAnsi="Times New Roman" w:cs="Times New Roman"/>
          <w:sz w:val="24"/>
          <w:szCs w:val="24"/>
        </w:rPr>
        <w:t xml:space="preserve">gjatë periudhës së punësimit </w:t>
      </w:r>
      <w:r w:rsidR="00591ECC" w:rsidRPr="00F8667C">
        <w:rPr>
          <w:rFonts w:ascii="Times New Roman" w:hAnsi="Times New Roman" w:cs="Times New Roman"/>
          <w:sz w:val="24"/>
          <w:szCs w:val="24"/>
        </w:rPr>
        <w:t xml:space="preserve">krijohen lidhje gjinie ose krushqie si nё raportet e pёrcaktuara nё pikёn 1 tё kёtij neni, ato i bëhen me dije </w:t>
      </w:r>
      <w:r w:rsidR="003E7CC2" w:rsidRPr="00F8667C">
        <w:rPr>
          <w:rFonts w:ascii="Times New Roman" w:hAnsi="Times New Roman" w:cs="Times New Roman"/>
          <w:sz w:val="24"/>
          <w:szCs w:val="24"/>
        </w:rPr>
        <w:t>Nj</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sis</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 xml:space="preserve"> P</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rgjegj</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se t</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 xml:space="preserve"> Burimeve Njer</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zore</w:t>
      </w:r>
      <w:r w:rsidR="00591ECC" w:rsidRPr="00F8667C">
        <w:rPr>
          <w:rFonts w:ascii="Times New Roman" w:hAnsi="Times New Roman" w:cs="Times New Roman"/>
          <w:sz w:val="24"/>
          <w:szCs w:val="24"/>
        </w:rPr>
        <w:t xml:space="preserve">, </w:t>
      </w:r>
      <w:r w:rsidR="003E7CC2" w:rsidRPr="00F8667C">
        <w:rPr>
          <w:rFonts w:ascii="Times New Roman" w:hAnsi="Times New Roman" w:cs="Times New Roman"/>
          <w:sz w:val="24"/>
          <w:szCs w:val="24"/>
        </w:rPr>
        <w:t>q</w:t>
      </w:r>
      <w:r w:rsidR="00E44A20" w:rsidRPr="00F8667C">
        <w:rPr>
          <w:rFonts w:ascii="Times New Roman" w:hAnsi="Times New Roman" w:cs="Times New Roman"/>
          <w:sz w:val="24"/>
          <w:szCs w:val="24"/>
        </w:rPr>
        <w:t>ë</w:t>
      </w:r>
      <w:r w:rsidR="003E7CC2" w:rsidRPr="00F8667C">
        <w:rPr>
          <w:rFonts w:ascii="Times New Roman" w:hAnsi="Times New Roman" w:cs="Times New Roman"/>
          <w:sz w:val="24"/>
          <w:szCs w:val="24"/>
        </w:rPr>
        <w:t xml:space="preserve"> vendos</w:t>
      </w:r>
      <w:r w:rsidR="00591ECC" w:rsidRPr="00F8667C">
        <w:rPr>
          <w:rFonts w:ascii="Times New Roman" w:hAnsi="Times New Roman" w:cs="Times New Roman"/>
          <w:sz w:val="24"/>
          <w:szCs w:val="24"/>
        </w:rPr>
        <w:t xml:space="preserve"> për transferimin ose jo të njërit prej tyre. </w:t>
      </w:r>
    </w:p>
    <w:p w:rsidR="00591ECC" w:rsidRPr="00F8667C" w:rsidRDefault="00591ECC" w:rsidP="00FD17DE">
      <w:pPr>
        <w:autoSpaceDE w:val="0"/>
        <w:autoSpaceDN w:val="0"/>
        <w:adjustRightInd w:val="0"/>
        <w:spacing w:after="0" w:line="240" w:lineRule="auto"/>
        <w:jc w:val="both"/>
        <w:rPr>
          <w:rFonts w:ascii="Times New Roman" w:hAnsi="Times New Roman" w:cs="Times New Roman"/>
          <w:sz w:val="24"/>
          <w:szCs w:val="24"/>
        </w:rPr>
      </w:pPr>
    </w:p>
    <w:p w:rsidR="00591ECC" w:rsidRPr="00F8667C" w:rsidRDefault="0026046D" w:rsidP="00FD17DE">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bCs/>
          <w:sz w:val="24"/>
          <w:szCs w:val="24"/>
        </w:rPr>
        <w:t>2</w:t>
      </w:r>
      <w:r w:rsidR="009618C2" w:rsidRPr="00F8667C">
        <w:rPr>
          <w:rFonts w:ascii="Times New Roman" w:hAnsi="Times New Roman" w:cs="Times New Roman"/>
          <w:b/>
          <w:bCs/>
          <w:sz w:val="24"/>
          <w:szCs w:val="24"/>
        </w:rPr>
        <w:t>4</w:t>
      </w:r>
      <w:r w:rsidR="00591ECC" w:rsidRPr="00F8667C">
        <w:rPr>
          <w:rFonts w:ascii="Times New Roman" w:hAnsi="Times New Roman" w:cs="Times New Roman"/>
          <w:b/>
          <w:bCs/>
          <w:sz w:val="24"/>
          <w:szCs w:val="24"/>
        </w:rPr>
        <w:t xml:space="preserve">. </w:t>
      </w:r>
      <w:r w:rsidRPr="00F8667C">
        <w:rPr>
          <w:rFonts w:ascii="Times New Roman" w:hAnsi="Times New Roman" w:cs="Times New Roman"/>
          <w:b/>
          <w:bCs/>
          <w:sz w:val="24"/>
          <w:szCs w:val="24"/>
        </w:rPr>
        <w:t>P</w:t>
      </w:r>
      <w:r w:rsidR="00E44A20" w:rsidRPr="00F8667C">
        <w:rPr>
          <w:rFonts w:ascii="Times New Roman" w:hAnsi="Times New Roman" w:cs="Times New Roman"/>
          <w:b/>
          <w:bCs/>
          <w:sz w:val="24"/>
          <w:szCs w:val="24"/>
        </w:rPr>
        <w:t>ë</w:t>
      </w:r>
      <w:r w:rsidRPr="00F8667C">
        <w:rPr>
          <w:rFonts w:ascii="Times New Roman" w:hAnsi="Times New Roman" w:cs="Times New Roman"/>
          <w:b/>
          <w:bCs/>
          <w:sz w:val="24"/>
          <w:szCs w:val="24"/>
        </w:rPr>
        <w:t xml:space="preserve">rdorimi </w:t>
      </w:r>
      <w:r w:rsidR="001C4051" w:rsidRPr="00F8667C">
        <w:rPr>
          <w:rFonts w:ascii="Times New Roman" w:hAnsi="Times New Roman" w:cs="Times New Roman"/>
          <w:b/>
          <w:bCs/>
          <w:sz w:val="24"/>
          <w:szCs w:val="24"/>
        </w:rPr>
        <w:t>i</w:t>
      </w:r>
      <w:r w:rsidRPr="00F8667C">
        <w:rPr>
          <w:rFonts w:ascii="Times New Roman" w:hAnsi="Times New Roman" w:cs="Times New Roman"/>
          <w:b/>
          <w:bCs/>
          <w:sz w:val="24"/>
          <w:szCs w:val="24"/>
        </w:rPr>
        <w:t xml:space="preserve"> koh</w:t>
      </w:r>
      <w:r w:rsidR="00E44A20" w:rsidRPr="00F8667C">
        <w:rPr>
          <w:rFonts w:ascii="Times New Roman" w:hAnsi="Times New Roman" w:cs="Times New Roman"/>
          <w:b/>
          <w:bCs/>
          <w:sz w:val="24"/>
          <w:szCs w:val="24"/>
        </w:rPr>
        <w:t>ë</w:t>
      </w:r>
      <w:r w:rsidRPr="00F8667C">
        <w:rPr>
          <w:rFonts w:ascii="Times New Roman" w:hAnsi="Times New Roman" w:cs="Times New Roman"/>
          <w:b/>
          <w:bCs/>
          <w:sz w:val="24"/>
          <w:szCs w:val="24"/>
        </w:rPr>
        <w:t>s dhe funksionit</w:t>
      </w:r>
      <w:r w:rsidR="00591ECC" w:rsidRPr="00F8667C">
        <w:rPr>
          <w:rFonts w:ascii="Times New Roman" w:hAnsi="Times New Roman" w:cs="Times New Roman"/>
          <w:b/>
          <w:bCs/>
          <w:sz w:val="24"/>
          <w:szCs w:val="24"/>
        </w:rPr>
        <w:t xml:space="preserve"> </w:t>
      </w:r>
    </w:p>
    <w:p w:rsidR="00591ECC" w:rsidRPr="00F8667C" w:rsidRDefault="001C4051"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w:t>
      </w:r>
      <w:r w:rsidR="009618C2" w:rsidRPr="00F8667C">
        <w:rPr>
          <w:rFonts w:ascii="Times New Roman" w:hAnsi="Times New Roman" w:cs="Times New Roman"/>
          <w:b/>
          <w:sz w:val="24"/>
          <w:szCs w:val="24"/>
        </w:rPr>
        <w:t>4</w:t>
      </w:r>
      <w:r w:rsidR="00591ECC" w:rsidRPr="00F8667C">
        <w:rPr>
          <w:rFonts w:ascii="Times New Roman" w:hAnsi="Times New Roman" w:cs="Times New Roman"/>
          <w:b/>
          <w:sz w:val="24"/>
          <w:szCs w:val="24"/>
        </w:rPr>
        <w:t>.1</w:t>
      </w:r>
      <w:r w:rsidR="00591ECC" w:rsidRPr="00F8667C">
        <w:rPr>
          <w:rFonts w:ascii="Times New Roman" w:hAnsi="Times New Roman" w:cs="Times New Roman"/>
          <w:sz w:val="24"/>
          <w:szCs w:val="24"/>
        </w:rPr>
        <w:t xml:space="preserve"> Punonjësi duhet që, gjatë </w:t>
      </w:r>
      <w:r w:rsidR="0026046D" w:rsidRPr="00F8667C">
        <w:rPr>
          <w:rFonts w:ascii="Times New Roman" w:hAnsi="Times New Roman" w:cs="Times New Roman"/>
          <w:sz w:val="24"/>
          <w:szCs w:val="24"/>
        </w:rPr>
        <w:t>periudh</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s q</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 xml:space="preserve"> </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sht</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 xml:space="preserve"> i pun</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suar n</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 xml:space="preserve"> administrat</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n e K</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shillit t</w:t>
      </w:r>
      <w:r w:rsidR="00E44A20" w:rsidRPr="00F8667C">
        <w:rPr>
          <w:rFonts w:ascii="Times New Roman" w:hAnsi="Times New Roman" w:cs="Times New Roman"/>
          <w:sz w:val="24"/>
          <w:szCs w:val="24"/>
        </w:rPr>
        <w:t>ë</w:t>
      </w:r>
      <w:r w:rsidR="0026046D" w:rsidRPr="00F8667C">
        <w:rPr>
          <w:rFonts w:ascii="Times New Roman" w:hAnsi="Times New Roman" w:cs="Times New Roman"/>
          <w:sz w:val="24"/>
          <w:szCs w:val="24"/>
        </w:rPr>
        <w:t xml:space="preserve"> Qarkut</w:t>
      </w:r>
      <w:r w:rsidR="00591ECC" w:rsidRPr="00F8667C">
        <w:rPr>
          <w:rFonts w:ascii="Times New Roman" w:hAnsi="Times New Roman" w:cs="Times New Roman"/>
          <w:sz w:val="24"/>
          <w:szCs w:val="24"/>
        </w:rPr>
        <w:t xml:space="preserve">, të përdorë në mënyrë efektive kohën e punës për </w:t>
      </w:r>
      <w:r w:rsidR="0026046D" w:rsidRPr="00F8667C">
        <w:rPr>
          <w:rFonts w:ascii="Times New Roman" w:hAnsi="Times New Roman" w:cs="Times New Roman"/>
          <w:sz w:val="24"/>
          <w:szCs w:val="24"/>
        </w:rPr>
        <w:t xml:space="preserve">realizimin e detyrave </w:t>
      </w:r>
      <w:r w:rsidRPr="00F8667C">
        <w:rPr>
          <w:rFonts w:ascii="Times New Roman" w:hAnsi="Times New Roman" w:cs="Times New Roman"/>
          <w:sz w:val="24"/>
          <w:szCs w:val="24"/>
        </w:rPr>
        <w:t>q</w:t>
      </w:r>
      <w:r w:rsidR="00E44A20" w:rsidRPr="00F8667C">
        <w:rPr>
          <w:rFonts w:ascii="Times New Roman" w:hAnsi="Times New Roman" w:cs="Times New Roman"/>
          <w:sz w:val="24"/>
          <w:szCs w:val="24"/>
        </w:rPr>
        <w:t>ë</w:t>
      </w:r>
      <w:r w:rsidRPr="00F8667C">
        <w:rPr>
          <w:rFonts w:ascii="Times New Roman" w:hAnsi="Times New Roman" w:cs="Times New Roman"/>
          <w:sz w:val="24"/>
          <w:szCs w:val="24"/>
        </w:rPr>
        <w:t xml:space="preserve"> rrjedhin nga funksioni i tij</w:t>
      </w:r>
      <w:r w:rsidR="00591ECC" w:rsidRPr="00F8667C">
        <w:rPr>
          <w:rFonts w:ascii="Times New Roman" w:hAnsi="Times New Roman" w:cs="Times New Roman"/>
          <w:sz w:val="24"/>
          <w:szCs w:val="24"/>
        </w:rPr>
        <w:t xml:space="preserve">. Koha e punës nuk duhet përdorur për asnjë qëllim tjetër, përveçse në rastet kur përdorimi i saj për qëllime të tjera është i autorizuar në përputhje me ligjet dhe me rregullat në fuqi. </w:t>
      </w:r>
    </w:p>
    <w:p w:rsidR="00591ECC" w:rsidRPr="00F8667C" w:rsidRDefault="001C4051"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w:t>
      </w:r>
      <w:r w:rsidR="009618C2" w:rsidRPr="00F8667C">
        <w:rPr>
          <w:rFonts w:ascii="Times New Roman" w:hAnsi="Times New Roman" w:cs="Times New Roman"/>
          <w:b/>
          <w:sz w:val="24"/>
          <w:szCs w:val="24"/>
        </w:rPr>
        <w:t>4</w:t>
      </w:r>
      <w:r w:rsidR="00591ECC" w:rsidRPr="00F8667C">
        <w:rPr>
          <w:rFonts w:ascii="Times New Roman" w:hAnsi="Times New Roman" w:cs="Times New Roman"/>
          <w:b/>
          <w:sz w:val="24"/>
          <w:szCs w:val="24"/>
        </w:rPr>
        <w:t>.2</w:t>
      </w:r>
      <w:r w:rsidR="00591ECC" w:rsidRPr="00F8667C">
        <w:rPr>
          <w:rFonts w:ascii="Times New Roman" w:hAnsi="Times New Roman" w:cs="Times New Roman"/>
          <w:sz w:val="24"/>
          <w:szCs w:val="24"/>
        </w:rPr>
        <w:t xml:space="preserve"> Punonjësit nuk duhet të kërkojnë, të inkurajojnë apo të lejojnë që vartësit e tyre të përdorin kohën e punës për qëllime të tjera, përveç atyre që kërkon detyra e vendit të punës dhe për të cilat keni një autorizim sipas ligjeve dhe rregullave në fuqi. </w:t>
      </w:r>
    </w:p>
    <w:p w:rsidR="00591ECC" w:rsidRPr="00F8667C" w:rsidRDefault="001C4051"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w:t>
      </w:r>
      <w:r w:rsidR="009618C2" w:rsidRPr="00F8667C">
        <w:rPr>
          <w:rFonts w:ascii="Times New Roman" w:hAnsi="Times New Roman" w:cs="Times New Roman"/>
          <w:b/>
          <w:sz w:val="24"/>
          <w:szCs w:val="24"/>
        </w:rPr>
        <w:t>4</w:t>
      </w:r>
      <w:r w:rsidR="00591ECC" w:rsidRPr="00F8667C">
        <w:rPr>
          <w:rFonts w:ascii="Times New Roman" w:hAnsi="Times New Roman" w:cs="Times New Roman"/>
          <w:b/>
          <w:sz w:val="24"/>
          <w:szCs w:val="24"/>
        </w:rPr>
        <w:t>.3</w:t>
      </w:r>
      <w:r w:rsidR="00591ECC" w:rsidRPr="00F8667C">
        <w:rPr>
          <w:rFonts w:ascii="Times New Roman" w:hAnsi="Times New Roman" w:cs="Times New Roman"/>
          <w:sz w:val="24"/>
          <w:szCs w:val="24"/>
        </w:rPr>
        <w:t xml:space="preserve"> Punonjësit nuk duhet të përdorin postin për përfitime private, për mbështetjen e ndonjë produkti, shërbimi ose institucioni financiar privat, të miqve apo të personave të tjerë të lidhur në marrëdhënie gjaku. Gjithashtu, punonjësit nuk duhet të përdorin postin për mbështetjen e personave me të cilët janë lidhur privatisht (përfshirë këtu edhe subjektet jofitimprurëse). </w:t>
      </w:r>
    </w:p>
    <w:p w:rsidR="00591ECC" w:rsidRPr="00F8667C" w:rsidRDefault="001A2BC4" w:rsidP="00FD17DE">
      <w:pPr>
        <w:autoSpaceDE w:val="0"/>
        <w:autoSpaceDN w:val="0"/>
        <w:adjustRightInd w:val="0"/>
        <w:spacing w:after="68" w:line="240" w:lineRule="auto"/>
        <w:jc w:val="both"/>
        <w:rPr>
          <w:rFonts w:ascii="Times New Roman" w:hAnsi="Times New Roman" w:cs="Times New Roman"/>
          <w:sz w:val="24"/>
          <w:szCs w:val="24"/>
        </w:rPr>
      </w:pPr>
      <w:r w:rsidRPr="00F8667C">
        <w:rPr>
          <w:rFonts w:ascii="Times New Roman" w:hAnsi="Times New Roman" w:cs="Times New Roman"/>
          <w:b/>
          <w:sz w:val="24"/>
          <w:szCs w:val="24"/>
        </w:rPr>
        <w:t>2</w:t>
      </w:r>
      <w:r w:rsidR="009618C2" w:rsidRPr="00F8667C">
        <w:rPr>
          <w:rFonts w:ascii="Times New Roman" w:hAnsi="Times New Roman" w:cs="Times New Roman"/>
          <w:b/>
          <w:sz w:val="24"/>
          <w:szCs w:val="24"/>
        </w:rPr>
        <w:t>4</w:t>
      </w:r>
      <w:r w:rsidR="00591ECC" w:rsidRPr="00F8667C">
        <w:rPr>
          <w:rFonts w:ascii="Times New Roman" w:hAnsi="Times New Roman" w:cs="Times New Roman"/>
          <w:b/>
          <w:sz w:val="24"/>
          <w:szCs w:val="24"/>
        </w:rPr>
        <w:t>.4</w:t>
      </w:r>
      <w:r w:rsidR="00591ECC" w:rsidRPr="00F8667C">
        <w:rPr>
          <w:rFonts w:ascii="Times New Roman" w:hAnsi="Times New Roman" w:cs="Times New Roman"/>
          <w:sz w:val="24"/>
          <w:szCs w:val="24"/>
        </w:rPr>
        <w:t xml:space="preserve"> Nuk lejohet që punonjësit të përdorin apo të lejojnë përdorimin e pozicionit, të titullit zyrtar apo të çdo lloj autoriteti tjetër që lidhet me funksionin e tyre, në mënyrë të tillë që të nxisin ose të sht</w:t>
      </w:r>
      <w:r w:rsidR="00E12EAC" w:rsidRPr="00F8667C">
        <w:rPr>
          <w:rFonts w:ascii="Times New Roman" w:hAnsi="Times New Roman" w:cs="Times New Roman"/>
          <w:sz w:val="24"/>
          <w:szCs w:val="24"/>
        </w:rPr>
        <w:t>ër</w:t>
      </w:r>
      <w:r w:rsidR="00591ECC" w:rsidRPr="00F8667C">
        <w:rPr>
          <w:rFonts w:ascii="Times New Roman" w:hAnsi="Times New Roman" w:cs="Times New Roman"/>
          <w:sz w:val="24"/>
          <w:szCs w:val="24"/>
        </w:rPr>
        <w:t xml:space="preserve">ngojnë ndonjë person tjetër, përfshirë edhe vartësit, që t'i bëjnë ndonjë favor financiar (ose të ndonji lloji tjetër), atyre ose miqve e personave me të cilët punonjësit kanë lidhje gjaku, apo atyre me të cilët punonjësi është i lidhur jo zyrtarisht. </w:t>
      </w:r>
    </w:p>
    <w:p w:rsidR="00C76C2A" w:rsidRPr="00F8667C" w:rsidRDefault="001A2BC4" w:rsidP="00D36B76">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2</w:t>
      </w:r>
      <w:r w:rsidR="009618C2" w:rsidRPr="00F8667C">
        <w:rPr>
          <w:rFonts w:ascii="Times New Roman" w:hAnsi="Times New Roman" w:cs="Times New Roman"/>
          <w:b/>
          <w:sz w:val="24"/>
          <w:szCs w:val="24"/>
        </w:rPr>
        <w:t>4</w:t>
      </w:r>
      <w:r w:rsidR="00591ECC" w:rsidRPr="00F8667C">
        <w:rPr>
          <w:rFonts w:ascii="Times New Roman" w:hAnsi="Times New Roman" w:cs="Times New Roman"/>
          <w:b/>
          <w:sz w:val="24"/>
          <w:szCs w:val="24"/>
        </w:rPr>
        <w:t>.5</w:t>
      </w:r>
      <w:r w:rsidR="00591ECC" w:rsidRPr="00F8667C">
        <w:rPr>
          <w:rFonts w:ascii="Times New Roman" w:hAnsi="Times New Roman" w:cs="Times New Roman"/>
          <w:sz w:val="24"/>
          <w:szCs w:val="24"/>
        </w:rPr>
        <w:t xml:space="preserve"> Nuk lejohet që punonjësi të përdorë postin zyrtar për të penguar veprimtarinë e të tretëve ose për t'i dëmtuar ata për arsye personale. </w:t>
      </w:r>
    </w:p>
    <w:p w:rsidR="00460D52" w:rsidRPr="00F8667C" w:rsidRDefault="00460D52" w:rsidP="00D36B76">
      <w:pPr>
        <w:autoSpaceDE w:val="0"/>
        <w:autoSpaceDN w:val="0"/>
        <w:adjustRightInd w:val="0"/>
        <w:spacing w:after="0" w:line="240" w:lineRule="auto"/>
        <w:jc w:val="both"/>
        <w:rPr>
          <w:rFonts w:ascii="Times New Roman" w:hAnsi="Times New Roman" w:cs="Times New Roman"/>
          <w:sz w:val="24"/>
          <w:szCs w:val="24"/>
        </w:rPr>
      </w:pPr>
      <w:r w:rsidRPr="00F8667C">
        <w:rPr>
          <w:rFonts w:ascii="Times New Roman" w:hAnsi="Times New Roman" w:cs="Times New Roman"/>
          <w:b/>
          <w:sz w:val="24"/>
          <w:szCs w:val="24"/>
        </w:rPr>
        <w:t>24.6</w:t>
      </w:r>
      <w:r w:rsidRPr="00F8667C">
        <w:rPr>
          <w:rFonts w:ascii="Times New Roman" w:hAnsi="Times New Roman" w:cs="Times New Roman"/>
          <w:sz w:val="24"/>
          <w:szCs w:val="24"/>
        </w:rPr>
        <w:t xml:space="preserve"> Sjellja e n</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pun</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sit jasht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institucionit duhet 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jet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model</w:t>
      </w:r>
      <w:r w:rsidR="006300ED" w:rsidRPr="00F8667C">
        <w:rPr>
          <w:rFonts w:ascii="Times New Roman" w:hAnsi="Times New Roman" w:cs="Times New Roman"/>
          <w:sz w:val="24"/>
          <w:szCs w:val="24"/>
        </w:rPr>
        <w:t>i</w:t>
      </w:r>
      <w:r w:rsidRPr="00F8667C">
        <w:rPr>
          <w:rFonts w:ascii="Times New Roman" w:hAnsi="Times New Roman" w:cs="Times New Roman"/>
          <w:sz w:val="24"/>
          <w:szCs w:val="24"/>
        </w:rPr>
        <w:t xml:space="preserve"> i respektimit t</w:t>
      </w:r>
      <w:r w:rsidR="00F8667C" w:rsidRPr="00F8667C">
        <w:rPr>
          <w:rFonts w:ascii="Times New Roman" w:hAnsi="Times New Roman" w:cs="Times New Roman"/>
          <w:sz w:val="24"/>
          <w:szCs w:val="24"/>
        </w:rPr>
        <w:t>ë</w:t>
      </w:r>
      <w:r w:rsidRPr="00F8667C">
        <w:rPr>
          <w:rFonts w:ascii="Times New Roman" w:hAnsi="Times New Roman" w:cs="Times New Roman"/>
          <w:sz w:val="24"/>
          <w:szCs w:val="24"/>
        </w:rPr>
        <w:t xml:space="preserve"> normave morale e ligjore</w:t>
      </w:r>
      <w:r w:rsidR="006300ED" w:rsidRPr="00F8667C">
        <w:rPr>
          <w:rFonts w:ascii="Times New Roman" w:hAnsi="Times New Roman" w:cs="Times New Roman"/>
          <w:sz w:val="24"/>
          <w:szCs w:val="24"/>
        </w:rPr>
        <w:t>.</w:t>
      </w:r>
    </w:p>
    <w:p w:rsidR="00845927" w:rsidRPr="00F8667C" w:rsidRDefault="00845927" w:rsidP="00FD17DE">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KREU VII</w:t>
      </w:r>
    </w:p>
    <w:p w:rsidR="00845927" w:rsidRPr="00F8667C" w:rsidRDefault="00FD17DE" w:rsidP="00FD17DE">
      <w:pPr>
        <w:autoSpaceDE w:val="0"/>
        <w:autoSpaceDN w:val="0"/>
        <w:adjustRightInd w:val="0"/>
        <w:spacing w:after="0" w:line="240" w:lineRule="auto"/>
        <w:jc w:val="center"/>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DISPOZITA T</w:t>
      </w:r>
      <w:r w:rsidR="00E44A20" w:rsidRPr="00F8667C">
        <w:rPr>
          <w:rFonts w:ascii="Times New Roman" w:hAnsi="Times New Roman" w:cs="Times New Roman"/>
          <w:b/>
          <w:bCs/>
          <w:color w:val="000000"/>
          <w:sz w:val="24"/>
          <w:szCs w:val="24"/>
        </w:rPr>
        <w:t>Ë</w:t>
      </w:r>
      <w:r w:rsidRPr="00F8667C">
        <w:rPr>
          <w:rFonts w:ascii="Times New Roman" w:hAnsi="Times New Roman" w:cs="Times New Roman"/>
          <w:b/>
          <w:bCs/>
          <w:color w:val="000000"/>
          <w:sz w:val="24"/>
          <w:szCs w:val="24"/>
        </w:rPr>
        <w:t xml:space="preserve"> FUNDIT</w:t>
      </w:r>
    </w:p>
    <w:p w:rsidR="00845927" w:rsidRPr="00F8667C" w:rsidRDefault="00845927"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2</w:t>
      </w:r>
      <w:r w:rsidR="009618C2" w:rsidRPr="00F8667C">
        <w:rPr>
          <w:rFonts w:ascii="Times New Roman" w:hAnsi="Times New Roman" w:cs="Times New Roman"/>
          <w:b/>
          <w:bCs/>
          <w:color w:val="000000"/>
          <w:sz w:val="24"/>
          <w:szCs w:val="24"/>
        </w:rPr>
        <w:t>5</w:t>
      </w:r>
      <w:r w:rsidRPr="00F8667C">
        <w:rPr>
          <w:rFonts w:ascii="Times New Roman" w:hAnsi="Times New Roman" w:cs="Times New Roman"/>
          <w:b/>
          <w:bCs/>
          <w:color w:val="000000"/>
          <w:sz w:val="24"/>
          <w:szCs w:val="24"/>
        </w:rPr>
        <w:t xml:space="preserve">. Struktura Mbikqyrëse e Etikës </w:t>
      </w:r>
    </w:p>
    <w:p w:rsidR="00845927" w:rsidRPr="00F8667C" w:rsidRDefault="00845927"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9618C2" w:rsidRPr="00F8667C">
        <w:rPr>
          <w:rFonts w:ascii="Times New Roman" w:hAnsi="Times New Roman" w:cs="Times New Roman"/>
          <w:b/>
          <w:color w:val="000000"/>
          <w:sz w:val="24"/>
          <w:szCs w:val="24"/>
        </w:rPr>
        <w:t>5</w:t>
      </w:r>
      <w:r w:rsidRPr="00F8667C">
        <w:rPr>
          <w:rFonts w:ascii="Times New Roman" w:hAnsi="Times New Roman" w:cs="Times New Roman"/>
          <w:b/>
          <w:color w:val="000000"/>
          <w:sz w:val="24"/>
          <w:szCs w:val="24"/>
        </w:rPr>
        <w:t>.1</w:t>
      </w:r>
      <w:r w:rsidRPr="00F8667C">
        <w:rPr>
          <w:rFonts w:ascii="Times New Roman" w:hAnsi="Times New Roman" w:cs="Times New Roman"/>
          <w:color w:val="000000"/>
          <w:sz w:val="24"/>
          <w:szCs w:val="24"/>
        </w:rPr>
        <w:t xml:space="preserve"> Struktura mbikqyr</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se e rregullave te etik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institucion </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sia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rgjegj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se e Burimeve Njer</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zore.</w:t>
      </w:r>
    </w:p>
    <w:p w:rsidR="00845927" w:rsidRPr="00F8667C" w:rsidRDefault="00845927"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9618C2" w:rsidRPr="00F8667C">
        <w:rPr>
          <w:rFonts w:ascii="Times New Roman" w:hAnsi="Times New Roman" w:cs="Times New Roman"/>
          <w:b/>
          <w:color w:val="000000"/>
          <w:sz w:val="24"/>
          <w:szCs w:val="24"/>
        </w:rPr>
        <w:t>5</w:t>
      </w:r>
      <w:r w:rsidRPr="00F8667C">
        <w:rPr>
          <w:rFonts w:ascii="Times New Roman" w:hAnsi="Times New Roman" w:cs="Times New Roman"/>
          <w:b/>
          <w:color w:val="000000"/>
          <w:sz w:val="24"/>
          <w:szCs w:val="24"/>
        </w:rPr>
        <w:t>.2</w:t>
      </w:r>
      <w:r w:rsidRPr="00F8667C">
        <w:rPr>
          <w:rFonts w:ascii="Times New Roman" w:hAnsi="Times New Roman" w:cs="Times New Roman"/>
          <w:color w:val="000000"/>
          <w:sz w:val="24"/>
          <w:szCs w:val="24"/>
        </w:rPr>
        <w:t xml:space="preserve"> Struktura Mbikqyrëse e Etikës, rast pas rasti, por dhe në mënyrë periodike, i raporton Kryetarit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rastet e konstatuara në shkelje të </w:t>
      </w:r>
      <w:r w:rsidR="00475EC0" w:rsidRPr="00F8667C">
        <w:rPr>
          <w:rFonts w:ascii="Times New Roman" w:hAnsi="Times New Roman" w:cs="Times New Roman"/>
          <w:color w:val="000000"/>
          <w:sz w:val="24"/>
          <w:szCs w:val="24"/>
        </w:rPr>
        <w:t>Rregullave</w:t>
      </w:r>
      <w:r w:rsidRPr="00F8667C">
        <w:rPr>
          <w:rFonts w:ascii="Times New Roman" w:hAnsi="Times New Roman" w:cs="Times New Roman"/>
          <w:color w:val="000000"/>
          <w:sz w:val="24"/>
          <w:szCs w:val="24"/>
        </w:rPr>
        <w:t xml:space="preserve"> të Etikës. </w:t>
      </w:r>
    </w:p>
    <w:p w:rsidR="00845927" w:rsidRPr="00F8667C" w:rsidRDefault="00475EC0"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9618C2" w:rsidRPr="00F8667C">
        <w:rPr>
          <w:rFonts w:ascii="Times New Roman" w:hAnsi="Times New Roman" w:cs="Times New Roman"/>
          <w:b/>
          <w:color w:val="000000"/>
          <w:sz w:val="24"/>
          <w:szCs w:val="24"/>
        </w:rPr>
        <w:t>5</w:t>
      </w:r>
      <w:r w:rsidR="00845927" w:rsidRPr="00F8667C">
        <w:rPr>
          <w:rFonts w:ascii="Times New Roman" w:hAnsi="Times New Roman" w:cs="Times New Roman"/>
          <w:b/>
          <w:color w:val="000000"/>
          <w:sz w:val="24"/>
          <w:szCs w:val="24"/>
        </w:rPr>
        <w:t>.3</w:t>
      </w:r>
      <w:r w:rsidR="00845927" w:rsidRPr="00F8667C">
        <w:rPr>
          <w:rFonts w:ascii="Times New Roman" w:hAnsi="Times New Roman" w:cs="Times New Roman"/>
          <w:color w:val="000000"/>
          <w:sz w:val="24"/>
          <w:szCs w:val="24"/>
        </w:rPr>
        <w:t xml:space="preserve"> Struktura Mbikqyrëse e Etikës, në bazë të raportimeve, por dhe kryesisht, </w:t>
      </w:r>
      <w:r w:rsidRPr="00F8667C">
        <w:rPr>
          <w:rFonts w:ascii="Times New Roman" w:hAnsi="Times New Roman" w:cs="Times New Roman"/>
          <w:color w:val="000000"/>
          <w:sz w:val="24"/>
          <w:szCs w:val="24"/>
        </w:rPr>
        <w:t>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rkon </w:t>
      </w:r>
      <w:r w:rsidR="00845927" w:rsidRPr="00F8667C">
        <w:rPr>
          <w:rFonts w:ascii="Times New Roman" w:hAnsi="Times New Roman" w:cs="Times New Roman"/>
          <w:color w:val="000000"/>
          <w:sz w:val="24"/>
          <w:szCs w:val="24"/>
        </w:rPr>
        <w:t>fill</w:t>
      </w:r>
      <w:r w:rsidRPr="00F8667C">
        <w:rPr>
          <w:rFonts w:ascii="Times New Roman" w:hAnsi="Times New Roman" w:cs="Times New Roman"/>
          <w:color w:val="000000"/>
          <w:sz w:val="24"/>
          <w:szCs w:val="24"/>
        </w:rPr>
        <w:t>imin e</w:t>
      </w:r>
      <w:r w:rsidR="00845927" w:rsidRPr="00F8667C">
        <w:rPr>
          <w:rFonts w:ascii="Times New Roman" w:hAnsi="Times New Roman" w:cs="Times New Roman"/>
          <w:color w:val="000000"/>
          <w:sz w:val="24"/>
          <w:szCs w:val="24"/>
        </w:rPr>
        <w:t xml:space="preserve"> procedurë</w:t>
      </w:r>
      <w:r w:rsidRPr="00F8667C">
        <w:rPr>
          <w:rFonts w:ascii="Times New Roman" w:hAnsi="Times New Roman" w:cs="Times New Roman"/>
          <w:color w:val="000000"/>
          <w:sz w:val="24"/>
          <w:szCs w:val="24"/>
        </w:rPr>
        <w:t>s</w:t>
      </w:r>
      <w:r w:rsidR="00845927" w:rsidRPr="00F8667C">
        <w:rPr>
          <w:rFonts w:ascii="Times New Roman" w:hAnsi="Times New Roman" w:cs="Times New Roman"/>
          <w:color w:val="000000"/>
          <w:sz w:val="24"/>
          <w:szCs w:val="24"/>
        </w:rPr>
        <w:t xml:space="preserve"> disiplinore, në përputhje me legjislacionin dhe aktet nënligjore në fuqi. </w:t>
      </w:r>
    </w:p>
    <w:p w:rsidR="00845927" w:rsidRPr="00F8667C" w:rsidRDefault="00475EC0"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9618C2" w:rsidRPr="00F8667C">
        <w:rPr>
          <w:rFonts w:ascii="Times New Roman" w:hAnsi="Times New Roman" w:cs="Times New Roman"/>
          <w:b/>
          <w:color w:val="000000"/>
          <w:sz w:val="24"/>
          <w:szCs w:val="24"/>
        </w:rPr>
        <w:t>5</w:t>
      </w:r>
      <w:r w:rsidR="00845927" w:rsidRPr="00F8667C">
        <w:rPr>
          <w:rFonts w:ascii="Times New Roman" w:hAnsi="Times New Roman" w:cs="Times New Roman"/>
          <w:b/>
          <w:color w:val="000000"/>
          <w:sz w:val="24"/>
          <w:szCs w:val="24"/>
        </w:rPr>
        <w:t>.4</w:t>
      </w:r>
      <w:r w:rsidR="00845927" w:rsidRPr="00F8667C">
        <w:rPr>
          <w:rFonts w:ascii="Times New Roman" w:hAnsi="Times New Roman" w:cs="Times New Roman"/>
          <w:color w:val="000000"/>
          <w:sz w:val="24"/>
          <w:szCs w:val="24"/>
        </w:rPr>
        <w:t xml:space="preserve"> Çdo punonjës i institucionit, është i detyruar të bashkëpunojë dhe të raportojë pranë kësaj Strukture. </w:t>
      </w:r>
    </w:p>
    <w:p w:rsidR="00FD17DE" w:rsidRPr="00F8667C" w:rsidRDefault="00475EC0"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lastRenderedPageBreak/>
        <w:t>2</w:t>
      </w:r>
      <w:r w:rsidR="009618C2" w:rsidRPr="00F8667C">
        <w:rPr>
          <w:rFonts w:ascii="Times New Roman" w:hAnsi="Times New Roman" w:cs="Times New Roman"/>
          <w:b/>
          <w:color w:val="000000"/>
          <w:sz w:val="24"/>
          <w:szCs w:val="24"/>
        </w:rPr>
        <w:t>5</w:t>
      </w:r>
      <w:r w:rsidR="00845927" w:rsidRPr="00F8667C">
        <w:rPr>
          <w:rFonts w:ascii="Times New Roman" w:hAnsi="Times New Roman" w:cs="Times New Roman"/>
          <w:b/>
          <w:color w:val="000000"/>
          <w:sz w:val="24"/>
          <w:szCs w:val="24"/>
        </w:rPr>
        <w:t>.5</w:t>
      </w:r>
      <w:r w:rsidR="00845927" w:rsidRPr="00F8667C">
        <w:rPr>
          <w:rFonts w:ascii="Times New Roman" w:hAnsi="Times New Roman" w:cs="Times New Roman"/>
          <w:color w:val="000000"/>
          <w:sz w:val="24"/>
          <w:szCs w:val="24"/>
        </w:rPr>
        <w:t xml:space="preserve"> Për çdo rast të raportuar, apo të filluar kryesisht, Struktura Mbikqyrëse e Etikës duhet të përpilojë një raport të posaçëm, të cilin ia paraqet </w:t>
      </w:r>
      <w:r w:rsidRPr="00F8667C">
        <w:rPr>
          <w:rFonts w:ascii="Times New Roman" w:hAnsi="Times New Roman" w:cs="Times New Roman"/>
          <w:color w:val="000000"/>
          <w:sz w:val="24"/>
          <w:szCs w:val="24"/>
        </w:rPr>
        <w:t>titullarit</w:t>
      </w:r>
      <w:r w:rsidR="00845927" w:rsidRPr="00F8667C">
        <w:rPr>
          <w:rFonts w:ascii="Times New Roman" w:hAnsi="Times New Roman" w:cs="Times New Roman"/>
          <w:color w:val="000000"/>
          <w:sz w:val="24"/>
          <w:szCs w:val="24"/>
        </w:rPr>
        <w:t xml:space="preserve"> në formën e njoftimit apo të propozimit për </w:t>
      </w:r>
      <w:r w:rsidRPr="00F8667C">
        <w:rPr>
          <w:rFonts w:ascii="Times New Roman" w:hAnsi="Times New Roman" w:cs="Times New Roman"/>
          <w:color w:val="000000"/>
          <w:sz w:val="24"/>
          <w:szCs w:val="24"/>
        </w:rPr>
        <w:t>fillimin e ecuris</w:t>
      </w:r>
      <w:r w:rsidR="00E44A20" w:rsidRPr="00F8667C">
        <w:rPr>
          <w:rFonts w:ascii="Times New Roman" w:hAnsi="Times New Roman" w:cs="Times New Roman"/>
          <w:color w:val="000000"/>
          <w:sz w:val="24"/>
          <w:szCs w:val="24"/>
        </w:rPr>
        <w:t>ë</w:t>
      </w:r>
      <w:r w:rsidR="00845927" w:rsidRPr="00F8667C">
        <w:rPr>
          <w:rFonts w:ascii="Times New Roman" w:hAnsi="Times New Roman" w:cs="Times New Roman"/>
          <w:color w:val="000000"/>
          <w:sz w:val="24"/>
          <w:szCs w:val="24"/>
        </w:rPr>
        <w:t xml:space="preserve"> disiplinore.</w:t>
      </w:r>
    </w:p>
    <w:p w:rsidR="00845927" w:rsidRPr="00F8667C" w:rsidRDefault="00845927"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color w:val="000000"/>
          <w:sz w:val="24"/>
          <w:szCs w:val="24"/>
        </w:rPr>
        <w:t xml:space="preserve"> </w:t>
      </w:r>
    </w:p>
    <w:p w:rsidR="00845927" w:rsidRPr="00F8667C" w:rsidRDefault="00944B6E" w:rsidP="00A8083F">
      <w:pPr>
        <w:autoSpaceDE w:val="0"/>
        <w:autoSpaceDN w:val="0"/>
        <w:adjustRightInd w:val="0"/>
        <w:spacing w:after="0" w:line="240" w:lineRule="auto"/>
        <w:ind w:left="720" w:hanging="720"/>
        <w:jc w:val="both"/>
        <w:rPr>
          <w:rFonts w:ascii="Times New Roman" w:hAnsi="Times New Roman" w:cs="Times New Roman"/>
          <w:b/>
          <w:bCs/>
          <w:color w:val="000000"/>
          <w:sz w:val="24"/>
          <w:szCs w:val="24"/>
        </w:rPr>
      </w:pPr>
      <w:r w:rsidRPr="00F8667C">
        <w:rPr>
          <w:rFonts w:ascii="Times New Roman" w:hAnsi="Times New Roman" w:cs="Times New Roman"/>
          <w:b/>
          <w:bCs/>
          <w:color w:val="000000"/>
          <w:sz w:val="24"/>
          <w:szCs w:val="24"/>
        </w:rPr>
        <w:t>2</w:t>
      </w:r>
      <w:r w:rsidR="00184F46" w:rsidRPr="00F8667C">
        <w:rPr>
          <w:rFonts w:ascii="Times New Roman" w:hAnsi="Times New Roman" w:cs="Times New Roman"/>
          <w:b/>
          <w:bCs/>
          <w:color w:val="000000"/>
          <w:sz w:val="24"/>
          <w:szCs w:val="24"/>
        </w:rPr>
        <w:t>6</w:t>
      </w:r>
      <w:r w:rsidR="00845927" w:rsidRPr="00F8667C">
        <w:rPr>
          <w:rFonts w:ascii="Times New Roman" w:hAnsi="Times New Roman" w:cs="Times New Roman"/>
          <w:b/>
          <w:bCs/>
          <w:color w:val="000000"/>
          <w:sz w:val="24"/>
          <w:szCs w:val="24"/>
        </w:rPr>
        <w:t xml:space="preserve">. Deklarimi i njohjes së </w:t>
      </w:r>
      <w:r w:rsidR="00A8083F" w:rsidRPr="00F8667C">
        <w:rPr>
          <w:rFonts w:ascii="Times New Roman" w:hAnsi="Times New Roman" w:cs="Times New Roman"/>
          <w:b/>
          <w:bCs/>
          <w:color w:val="000000"/>
          <w:sz w:val="24"/>
          <w:szCs w:val="24"/>
        </w:rPr>
        <w:t>rregullave t</w:t>
      </w:r>
      <w:r w:rsidR="00476C54" w:rsidRPr="00F8667C">
        <w:rPr>
          <w:rFonts w:ascii="Times New Roman" w:hAnsi="Times New Roman" w:cs="Times New Roman"/>
          <w:b/>
          <w:bCs/>
          <w:color w:val="000000"/>
          <w:sz w:val="24"/>
          <w:szCs w:val="24"/>
        </w:rPr>
        <w:t>ë</w:t>
      </w:r>
      <w:r w:rsidR="00A8083F" w:rsidRPr="00F8667C">
        <w:rPr>
          <w:rFonts w:ascii="Times New Roman" w:hAnsi="Times New Roman" w:cs="Times New Roman"/>
          <w:b/>
          <w:bCs/>
          <w:color w:val="000000"/>
          <w:sz w:val="24"/>
          <w:szCs w:val="24"/>
        </w:rPr>
        <w:t xml:space="preserve"> etik</w:t>
      </w:r>
      <w:r w:rsidR="00476C54" w:rsidRPr="00F8667C">
        <w:rPr>
          <w:rFonts w:ascii="Times New Roman" w:hAnsi="Times New Roman" w:cs="Times New Roman"/>
          <w:b/>
          <w:bCs/>
          <w:color w:val="000000"/>
          <w:sz w:val="24"/>
          <w:szCs w:val="24"/>
        </w:rPr>
        <w:t>ë</w:t>
      </w:r>
      <w:r w:rsidR="00A8083F" w:rsidRPr="00F8667C">
        <w:rPr>
          <w:rFonts w:ascii="Times New Roman" w:hAnsi="Times New Roman" w:cs="Times New Roman"/>
          <w:b/>
          <w:bCs/>
          <w:color w:val="000000"/>
          <w:sz w:val="24"/>
          <w:szCs w:val="24"/>
        </w:rPr>
        <w:t>s dhe detyrimit p</w:t>
      </w:r>
      <w:r w:rsidR="00476C54" w:rsidRPr="00F8667C">
        <w:rPr>
          <w:rFonts w:ascii="Times New Roman" w:hAnsi="Times New Roman" w:cs="Times New Roman"/>
          <w:b/>
          <w:bCs/>
          <w:color w:val="000000"/>
          <w:sz w:val="24"/>
          <w:szCs w:val="24"/>
        </w:rPr>
        <w:t>ë</w:t>
      </w:r>
      <w:r w:rsidR="00A8083F" w:rsidRPr="00F8667C">
        <w:rPr>
          <w:rFonts w:ascii="Times New Roman" w:hAnsi="Times New Roman" w:cs="Times New Roman"/>
          <w:b/>
          <w:bCs/>
          <w:color w:val="000000"/>
          <w:sz w:val="24"/>
          <w:szCs w:val="24"/>
        </w:rPr>
        <w:t>r ti zbatuar.</w:t>
      </w:r>
      <w:r w:rsidR="00845927" w:rsidRPr="00F8667C">
        <w:rPr>
          <w:rFonts w:ascii="Times New Roman" w:hAnsi="Times New Roman" w:cs="Times New Roman"/>
          <w:b/>
          <w:bCs/>
          <w:color w:val="000000"/>
          <w:sz w:val="24"/>
          <w:szCs w:val="24"/>
        </w:rPr>
        <w:t xml:space="preserve"> </w:t>
      </w:r>
    </w:p>
    <w:p w:rsidR="00FD17DE" w:rsidRPr="00F8667C" w:rsidRDefault="00944B6E" w:rsidP="00FD17DE">
      <w:pPr>
        <w:autoSpaceDE w:val="0"/>
        <w:autoSpaceDN w:val="0"/>
        <w:adjustRightInd w:val="0"/>
        <w:spacing w:after="0" w:line="240" w:lineRule="auto"/>
        <w:jc w:val="both"/>
        <w:rPr>
          <w:rFonts w:ascii="Times New Roman" w:hAnsi="Times New Roman" w:cs="Times New Roman"/>
          <w:bCs/>
          <w:color w:val="000000"/>
          <w:sz w:val="24"/>
          <w:szCs w:val="24"/>
        </w:rPr>
      </w:pPr>
      <w:r w:rsidRPr="00F8667C">
        <w:rPr>
          <w:rFonts w:ascii="Times New Roman" w:hAnsi="Times New Roman" w:cs="Times New Roman"/>
          <w:b/>
          <w:bCs/>
          <w:color w:val="000000"/>
          <w:sz w:val="24"/>
          <w:szCs w:val="24"/>
        </w:rPr>
        <w:t>2</w:t>
      </w:r>
      <w:r w:rsidR="00184F46" w:rsidRPr="00F8667C">
        <w:rPr>
          <w:rFonts w:ascii="Times New Roman" w:hAnsi="Times New Roman" w:cs="Times New Roman"/>
          <w:b/>
          <w:bCs/>
          <w:color w:val="000000"/>
          <w:sz w:val="24"/>
          <w:szCs w:val="24"/>
        </w:rPr>
        <w:t>6</w:t>
      </w:r>
      <w:r w:rsidRPr="00F8667C">
        <w:rPr>
          <w:rFonts w:ascii="Times New Roman" w:hAnsi="Times New Roman" w:cs="Times New Roman"/>
          <w:b/>
          <w:bCs/>
          <w:color w:val="000000"/>
          <w:sz w:val="24"/>
          <w:szCs w:val="24"/>
        </w:rPr>
        <w:t xml:space="preserve">.1 </w:t>
      </w:r>
      <w:r w:rsidRPr="00F8667C">
        <w:rPr>
          <w:rFonts w:ascii="Times New Roman" w:hAnsi="Times New Roman" w:cs="Times New Roman"/>
          <w:bCs/>
          <w:color w:val="000000"/>
          <w:sz w:val="24"/>
          <w:szCs w:val="24"/>
        </w:rPr>
        <w:t>Pas miratimit t</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k</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saj rregullorje, Nj</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sia P</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rgjegj</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se e Burimeve Njer</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zore </w:t>
      </w:r>
      <w:r w:rsidR="00E44A20" w:rsidRPr="00F8667C">
        <w:rPr>
          <w:rFonts w:ascii="Times New Roman" w:hAnsi="Times New Roman" w:cs="Times New Roman"/>
          <w:b/>
          <w:bCs/>
          <w:color w:val="000000"/>
          <w:sz w:val="24"/>
          <w:szCs w:val="24"/>
        </w:rPr>
        <w:t>ë</w:t>
      </w:r>
      <w:r w:rsidRPr="00F8667C">
        <w:rPr>
          <w:rFonts w:ascii="Times New Roman" w:hAnsi="Times New Roman" w:cs="Times New Roman"/>
          <w:b/>
          <w:bCs/>
          <w:color w:val="000000"/>
          <w:sz w:val="24"/>
          <w:szCs w:val="24"/>
        </w:rPr>
        <w:t>sht</w:t>
      </w:r>
      <w:r w:rsidR="00E44A20" w:rsidRPr="00F8667C">
        <w:rPr>
          <w:rFonts w:ascii="Times New Roman" w:hAnsi="Times New Roman" w:cs="Times New Roman"/>
          <w:b/>
          <w:bCs/>
          <w:color w:val="000000"/>
          <w:sz w:val="24"/>
          <w:szCs w:val="24"/>
        </w:rPr>
        <w:t>ë</w:t>
      </w:r>
      <w:r w:rsidRPr="00F8667C">
        <w:rPr>
          <w:rFonts w:ascii="Times New Roman" w:hAnsi="Times New Roman" w:cs="Times New Roman"/>
          <w:b/>
          <w:bCs/>
          <w:color w:val="000000"/>
          <w:sz w:val="24"/>
          <w:szCs w:val="24"/>
        </w:rPr>
        <w:t xml:space="preserve"> </w:t>
      </w:r>
      <w:proofErr w:type="gramStart"/>
      <w:r w:rsidRPr="00F8667C">
        <w:rPr>
          <w:rFonts w:ascii="Times New Roman" w:hAnsi="Times New Roman" w:cs="Times New Roman"/>
          <w:b/>
          <w:bCs/>
          <w:color w:val="000000"/>
          <w:sz w:val="24"/>
          <w:szCs w:val="24"/>
        </w:rPr>
        <w:t xml:space="preserve">e  </w:t>
      </w:r>
      <w:r w:rsidR="00FD17DE" w:rsidRPr="00F8667C">
        <w:rPr>
          <w:rFonts w:ascii="Times New Roman" w:hAnsi="Times New Roman" w:cs="Times New Roman"/>
          <w:b/>
          <w:bCs/>
          <w:color w:val="000000"/>
          <w:sz w:val="24"/>
          <w:szCs w:val="24"/>
        </w:rPr>
        <w:t>detyruar</w:t>
      </w:r>
      <w:proofErr w:type="gramEnd"/>
      <w:r w:rsidR="00FD17DE" w:rsidRPr="00F8667C">
        <w:rPr>
          <w:rFonts w:ascii="Times New Roman" w:hAnsi="Times New Roman" w:cs="Times New Roman"/>
          <w:bCs/>
          <w:color w:val="000000"/>
          <w:sz w:val="24"/>
          <w:szCs w:val="24"/>
        </w:rPr>
        <w:t xml:space="preserve"> </w:t>
      </w:r>
      <w:r w:rsidRPr="00F8667C">
        <w:rPr>
          <w:rFonts w:ascii="Times New Roman" w:hAnsi="Times New Roman" w:cs="Times New Roman"/>
          <w:bCs/>
          <w:color w:val="000000"/>
          <w:sz w:val="24"/>
          <w:szCs w:val="24"/>
        </w:rPr>
        <w:t>ti b</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j</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t</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ditur çdo punonj</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si t</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institucionit dhe n</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vazhdim</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si punonj</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sve t</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rinj n</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çastin e pun</w:t>
      </w:r>
      <w:r w:rsidR="00E44A20"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simit</w:t>
      </w:r>
      <w:r w:rsidR="00FD17DE" w:rsidRPr="00F8667C">
        <w:rPr>
          <w:rFonts w:ascii="Times New Roman" w:hAnsi="Times New Roman" w:cs="Times New Roman"/>
          <w:bCs/>
          <w:color w:val="000000"/>
          <w:sz w:val="24"/>
          <w:szCs w:val="24"/>
        </w:rPr>
        <w:t xml:space="preserve">, </w:t>
      </w:r>
      <w:r w:rsidR="00A8083F" w:rsidRPr="00F8667C">
        <w:rPr>
          <w:rFonts w:ascii="Times New Roman" w:hAnsi="Times New Roman" w:cs="Times New Roman"/>
          <w:bCs/>
          <w:color w:val="000000"/>
          <w:sz w:val="24"/>
          <w:szCs w:val="24"/>
        </w:rPr>
        <w:t>k</w:t>
      </w:r>
      <w:r w:rsidR="00476C54" w:rsidRPr="00F8667C">
        <w:rPr>
          <w:rFonts w:ascii="Times New Roman" w:hAnsi="Times New Roman" w:cs="Times New Roman"/>
          <w:bCs/>
          <w:color w:val="000000"/>
          <w:sz w:val="24"/>
          <w:szCs w:val="24"/>
        </w:rPr>
        <w:t>ë</w:t>
      </w:r>
      <w:r w:rsidR="00A8083F" w:rsidRPr="00F8667C">
        <w:rPr>
          <w:rFonts w:ascii="Times New Roman" w:hAnsi="Times New Roman" w:cs="Times New Roman"/>
          <w:bCs/>
          <w:color w:val="000000"/>
          <w:sz w:val="24"/>
          <w:szCs w:val="24"/>
        </w:rPr>
        <w:t>t</w:t>
      </w:r>
      <w:r w:rsidR="00476C54" w:rsidRPr="00F8667C">
        <w:rPr>
          <w:rFonts w:ascii="Times New Roman" w:hAnsi="Times New Roman" w:cs="Times New Roman"/>
          <w:bCs/>
          <w:color w:val="000000"/>
          <w:sz w:val="24"/>
          <w:szCs w:val="24"/>
        </w:rPr>
        <w:t>ë</w:t>
      </w:r>
      <w:r w:rsidR="00A8083F" w:rsidRPr="00F8667C">
        <w:rPr>
          <w:rFonts w:ascii="Times New Roman" w:hAnsi="Times New Roman" w:cs="Times New Roman"/>
          <w:bCs/>
          <w:color w:val="000000"/>
          <w:sz w:val="24"/>
          <w:szCs w:val="24"/>
        </w:rPr>
        <w:t xml:space="preserve"> rregullore dhe detyrimin</w:t>
      </w:r>
      <w:r w:rsidR="00FD17DE" w:rsidRPr="00F8667C">
        <w:rPr>
          <w:rFonts w:ascii="Times New Roman" w:hAnsi="Times New Roman" w:cs="Times New Roman"/>
          <w:bCs/>
          <w:color w:val="000000"/>
          <w:sz w:val="24"/>
          <w:szCs w:val="24"/>
        </w:rPr>
        <w:t xml:space="preserve"> </w:t>
      </w:r>
      <w:r w:rsidR="00A8083F" w:rsidRPr="00F8667C">
        <w:rPr>
          <w:rFonts w:ascii="Times New Roman" w:hAnsi="Times New Roman" w:cs="Times New Roman"/>
          <w:bCs/>
          <w:color w:val="000000"/>
          <w:sz w:val="24"/>
          <w:szCs w:val="24"/>
        </w:rPr>
        <w:t>p</w:t>
      </w:r>
      <w:r w:rsidR="00476C54" w:rsidRPr="00F8667C">
        <w:rPr>
          <w:rFonts w:ascii="Times New Roman" w:hAnsi="Times New Roman" w:cs="Times New Roman"/>
          <w:bCs/>
          <w:color w:val="000000"/>
          <w:sz w:val="24"/>
          <w:szCs w:val="24"/>
        </w:rPr>
        <w:t>ë</w:t>
      </w:r>
      <w:r w:rsidR="00A8083F" w:rsidRPr="00F8667C">
        <w:rPr>
          <w:rFonts w:ascii="Times New Roman" w:hAnsi="Times New Roman" w:cs="Times New Roman"/>
          <w:bCs/>
          <w:color w:val="000000"/>
          <w:sz w:val="24"/>
          <w:szCs w:val="24"/>
        </w:rPr>
        <w:t>r ta zbatuar.</w:t>
      </w:r>
    </w:p>
    <w:p w:rsidR="00944B6E" w:rsidRPr="00F8667C" w:rsidRDefault="00184F46" w:rsidP="00FD17DE">
      <w:pPr>
        <w:autoSpaceDE w:val="0"/>
        <w:autoSpaceDN w:val="0"/>
        <w:adjustRightInd w:val="0"/>
        <w:spacing w:after="0" w:line="240" w:lineRule="auto"/>
        <w:jc w:val="both"/>
        <w:rPr>
          <w:rFonts w:ascii="Times New Roman" w:hAnsi="Times New Roman" w:cs="Times New Roman"/>
          <w:bCs/>
          <w:color w:val="000000"/>
          <w:sz w:val="24"/>
          <w:szCs w:val="24"/>
        </w:rPr>
      </w:pPr>
      <w:r w:rsidRPr="00F8667C">
        <w:rPr>
          <w:rFonts w:ascii="Times New Roman" w:hAnsi="Times New Roman" w:cs="Times New Roman"/>
          <w:b/>
          <w:bCs/>
          <w:color w:val="000000"/>
          <w:sz w:val="24"/>
          <w:szCs w:val="24"/>
        </w:rPr>
        <w:t>26</w:t>
      </w:r>
      <w:r w:rsidR="00FD17DE" w:rsidRPr="00F8667C">
        <w:rPr>
          <w:rFonts w:ascii="Times New Roman" w:hAnsi="Times New Roman" w:cs="Times New Roman"/>
          <w:b/>
          <w:bCs/>
          <w:color w:val="000000"/>
          <w:sz w:val="24"/>
          <w:szCs w:val="24"/>
        </w:rPr>
        <w:t>.2</w:t>
      </w:r>
      <w:r w:rsidR="00FD17DE" w:rsidRPr="00F8667C">
        <w:rPr>
          <w:rFonts w:ascii="Times New Roman" w:hAnsi="Times New Roman" w:cs="Times New Roman"/>
          <w:bCs/>
          <w:color w:val="000000"/>
          <w:sz w:val="24"/>
          <w:szCs w:val="24"/>
        </w:rPr>
        <w:t xml:space="preserve"> Ç</w:t>
      </w:r>
      <w:r w:rsidR="00944B6E" w:rsidRPr="00F8667C">
        <w:rPr>
          <w:rFonts w:ascii="Times New Roman" w:hAnsi="Times New Roman" w:cs="Times New Roman"/>
          <w:bCs/>
          <w:color w:val="000000"/>
          <w:sz w:val="24"/>
          <w:szCs w:val="24"/>
        </w:rPr>
        <w:t>do punonj</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s duhet 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plot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soj</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nj</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deklarat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ku 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shprehet se i njeh dhe </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sht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gati ti zbatoj</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detyrimet e p</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rcaktuara n</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k</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rregullore gjat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ushtrimit t</w:t>
      </w:r>
      <w:r w:rsidR="00E44A20" w:rsidRPr="00F8667C">
        <w:rPr>
          <w:rFonts w:ascii="Times New Roman" w:hAnsi="Times New Roman" w:cs="Times New Roman"/>
          <w:bCs/>
          <w:color w:val="000000"/>
          <w:sz w:val="24"/>
          <w:szCs w:val="24"/>
        </w:rPr>
        <w:t>ë</w:t>
      </w:r>
      <w:r w:rsidR="00944B6E" w:rsidRPr="00F8667C">
        <w:rPr>
          <w:rFonts w:ascii="Times New Roman" w:hAnsi="Times New Roman" w:cs="Times New Roman"/>
          <w:bCs/>
          <w:color w:val="000000"/>
          <w:sz w:val="24"/>
          <w:szCs w:val="24"/>
        </w:rPr>
        <w:t xml:space="preserve"> funksionit.</w:t>
      </w:r>
    </w:p>
    <w:p w:rsidR="00FD17DE" w:rsidRPr="00F8667C" w:rsidRDefault="00401E56"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 xml:space="preserve">26.3 </w:t>
      </w:r>
      <w:r w:rsidRPr="00F8667C">
        <w:rPr>
          <w:rFonts w:ascii="Times New Roman" w:hAnsi="Times New Roman" w:cs="Times New Roman"/>
          <w:bCs/>
          <w:color w:val="000000"/>
          <w:sz w:val="24"/>
          <w:szCs w:val="24"/>
        </w:rPr>
        <w:t>Pas hyrjes n</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fuqi t</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Vendimit t</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K</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shillit t</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Qarkut p</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r miratimin e k</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saj rregulloreje, mos plot</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simi i deklarat</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s s</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p</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rmendur m</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 xml:space="preserve"> sip</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r p</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rb</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n shkak p</w:t>
      </w:r>
      <w:r w:rsidR="00F8667C" w:rsidRPr="00F8667C">
        <w:rPr>
          <w:rFonts w:ascii="Times New Roman" w:hAnsi="Times New Roman" w:cs="Times New Roman"/>
          <w:bCs/>
          <w:color w:val="000000"/>
          <w:sz w:val="24"/>
          <w:szCs w:val="24"/>
        </w:rPr>
        <w:t>ë</w:t>
      </w:r>
      <w:r w:rsidRPr="00F8667C">
        <w:rPr>
          <w:rFonts w:ascii="Times New Roman" w:hAnsi="Times New Roman" w:cs="Times New Roman"/>
          <w:bCs/>
          <w:color w:val="000000"/>
          <w:sz w:val="24"/>
          <w:szCs w:val="24"/>
        </w:rPr>
        <w:t>r fillimin e procedimit disiplinor.</w:t>
      </w:r>
    </w:p>
    <w:p w:rsidR="00845927" w:rsidRPr="00F8667C" w:rsidRDefault="00FD17DE"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2</w:t>
      </w:r>
      <w:r w:rsidR="00184F46" w:rsidRPr="00F8667C">
        <w:rPr>
          <w:rFonts w:ascii="Times New Roman" w:hAnsi="Times New Roman" w:cs="Times New Roman"/>
          <w:b/>
          <w:bCs/>
          <w:color w:val="000000"/>
          <w:sz w:val="24"/>
          <w:szCs w:val="24"/>
        </w:rPr>
        <w:t>7</w:t>
      </w:r>
      <w:r w:rsidR="00845927" w:rsidRPr="00F8667C">
        <w:rPr>
          <w:rFonts w:ascii="Times New Roman" w:hAnsi="Times New Roman" w:cs="Times New Roman"/>
          <w:b/>
          <w:bCs/>
          <w:color w:val="000000"/>
          <w:sz w:val="24"/>
          <w:szCs w:val="24"/>
        </w:rPr>
        <w:t xml:space="preserve">. </w:t>
      </w:r>
      <w:r w:rsidR="00785108" w:rsidRPr="00F8667C">
        <w:rPr>
          <w:rFonts w:ascii="Times New Roman" w:hAnsi="Times New Roman" w:cs="Times New Roman"/>
          <w:b/>
          <w:bCs/>
          <w:color w:val="000000"/>
          <w:sz w:val="24"/>
          <w:szCs w:val="24"/>
        </w:rPr>
        <w:t>Sanksione</w:t>
      </w:r>
      <w:r w:rsidR="00845927" w:rsidRPr="00F8667C">
        <w:rPr>
          <w:rFonts w:ascii="Times New Roman" w:hAnsi="Times New Roman" w:cs="Times New Roman"/>
          <w:b/>
          <w:bCs/>
          <w:color w:val="000000"/>
          <w:sz w:val="24"/>
          <w:szCs w:val="24"/>
        </w:rPr>
        <w:t xml:space="preserve"> </w:t>
      </w:r>
    </w:p>
    <w:p w:rsidR="00845927" w:rsidRPr="00F8667C" w:rsidRDefault="00FD17DE"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184F46" w:rsidRPr="00F8667C">
        <w:rPr>
          <w:rFonts w:ascii="Times New Roman" w:hAnsi="Times New Roman" w:cs="Times New Roman"/>
          <w:b/>
          <w:color w:val="000000"/>
          <w:sz w:val="24"/>
          <w:szCs w:val="24"/>
        </w:rPr>
        <w:t>7</w:t>
      </w:r>
      <w:r w:rsidR="00845927" w:rsidRPr="00F8667C">
        <w:rPr>
          <w:rFonts w:ascii="Times New Roman" w:hAnsi="Times New Roman" w:cs="Times New Roman"/>
          <w:b/>
          <w:color w:val="000000"/>
          <w:sz w:val="24"/>
          <w:szCs w:val="24"/>
        </w:rPr>
        <w:t>.1</w:t>
      </w:r>
      <w:r w:rsidR="00845927" w:rsidRPr="00F8667C">
        <w:rPr>
          <w:rFonts w:ascii="Times New Roman" w:hAnsi="Times New Roman" w:cs="Times New Roman"/>
          <w:color w:val="000000"/>
          <w:sz w:val="24"/>
          <w:szCs w:val="24"/>
        </w:rPr>
        <w:t xml:space="preserve"> Çdo veprim i ndërmarrë nga punonjësi, edhe nëse nuk parashikohet shprehimisht nga dispozitat e </w:t>
      </w:r>
      <w:r w:rsidRPr="00F8667C">
        <w:rPr>
          <w:rFonts w:ascii="Times New Roman" w:hAnsi="Times New Roman" w:cs="Times New Roman"/>
          <w:color w:val="000000"/>
          <w:sz w:val="24"/>
          <w:szCs w:val="24"/>
        </w:rPr>
        <w:t>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saj rregulloreje</w:t>
      </w:r>
      <w:r w:rsidR="00845927" w:rsidRPr="00F8667C">
        <w:rPr>
          <w:rFonts w:ascii="Times New Roman" w:hAnsi="Times New Roman" w:cs="Times New Roman"/>
          <w:color w:val="000000"/>
          <w:sz w:val="24"/>
          <w:szCs w:val="24"/>
        </w:rPr>
        <w:t xml:space="preserve">, por ka efekt të njëjtë apo të ngjashëm, konsiderohet shkelje e </w:t>
      </w:r>
      <w:r w:rsidRPr="00F8667C">
        <w:rPr>
          <w:rFonts w:ascii="Times New Roman" w:hAnsi="Times New Roman" w:cs="Times New Roman"/>
          <w:color w:val="000000"/>
          <w:sz w:val="24"/>
          <w:szCs w:val="24"/>
        </w:rPr>
        <w:t>rregullores</w:t>
      </w:r>
      <w:r w:rsidR="00845927" w:rsidRPr="00F8667C">
        <w:rPr>
          <w:rFonts w:ascii="Times New Roman" w:hAnsi="Times New Roman" w:cs="Times New Roman"/>
          <w:color w:val="000000"/>
          <w:sz w:val="24"/>
          <w:szCs w:val="24"/>
        </w:rPr>
        <w:t xml:space="preserve">. </w:t>
      </w:r>
    </w:p>
    <w:p w:rsidR="00845927" w:rsidRPr="00F8667C" w:rsidRDefault="00FD17DE" w:rsidP="00FD17DE">
      <w:pPr>
        <w:autoSpaceDE w:val="0"/>
        <w:autoSpaceDN w:val="0"/>
        <w:adjustRightInd w:val="0"/>
        <w:spacing w:after="68"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184F46" w:rsidRPr="00F8667C">
        <w:rPr>
          <w:rFonts w:ascii="Times New Roman" w:hAnsi="Times New Roman" w:cs="Times New Roman"/>
          <w:b/>
          <w:color w:val="000000"/>
          <w:sz w:val="24"/>
          <w:szCs w:val="24"/>
        </w:rPr>
        <w:t>7</w:t>
      </w:r>
      <w:r w:rsidR="00845927" w:rsidRPr="00F8667C">
        <w:rPr>
          <w:rFonts w:ascii="Times New Roman" w:hAnsi="Times New Roman" w:cs="Times New Roman"/>
          <w:b/>
          <w:color w:val="000000"/>
          <w:sz w:val="24"/>
          <w:szCs w:val="24"/>
        </w:rPr>
        <w:t>.2</w:t>
      </w:r>
      <w:r w:rsidR="00845927"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Punonj</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sit q</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shkelin parimet e </w:t>
      </w:r>
      <w:proofErr w:type="gramStart"/>
      <w:r w:rsidRPr="00F8667C">
        <w:rPr>
          <w:rFonts w:ascii="Times New Roman" w:hAnsi="Times New Roman" w:cs="Times New Roman"/>
          <w:color w:val="000000"/>
          <w:sz w:val="24"/>
          <w:szCs w:val="24"/>
        </w:rPr>
        <w:t>etik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s </w:t>
      </w:r>
      <w:r w:rsidR="00845927" w:rsidRPr="00F8667C">
        <w:rPr>
          <w:rFonts w:ascii="Times New Roman" w:hAnsi="Times New Roman" w:cs="Times New Roman"/>
          <w:color w:val="000000"/>
          <w:sz w:val="24"/>
          <w:szCs w:val="24"/>
        </w:rPr>
        <w:t xml:space="preserve"> të</w:t>
      </w:r>
      <w:proofErr w:type="gramEnd"/>
      <w:r w:rsidR="00845927" w:rsidRPr="00F8667C">
        <w:rPr>
          <w:rFonts w:ascii="Times New Roman" w:hAnsi="Times New Roman" w:cs="Times New Roman"/>
          <w:color w:val="000000"/>
          <w:sz w:val="24"/>
          <w:szCs w:val="24"/>
        </w:rPr>
        <w:t xml:space="preserve"> përcaktuara në këtë </w:t>
      </w:r>
      <w:r w:rsidRPr="00F8667C">
        <w:rPr>
          <w:rFonts w:ascii="Times New Roman" w:hAnsi="Times New Roman" w:cs="Times New Roman"/>
          <w:color w:val="000000"/>
          <w:sz w:val="24"/>
          <w:szCs w:val="24"/>
        </w:rPr>
        <w:t>Rregullore</w:t>
      </w:r>
      <w:r w:rsidR="00845927"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kur veprimet e tyre nuk p</w:t>
      </w:r>
      <w:r w:rsidR="00E44A20" w:rsidRPr="00F8667C">
        <w:rPr>
          <w:rFonts w:ascii="Times New Roman" w:hAnsi="Times New Roman" w:cs="Times New Roman"/>
          <w:color w:val="000000"/>
          <w:sz w:val="24"/>
          <w:szCs w:val="24"/>
        </w:rPr>
        <w:t>ë</w:t>
      </w:r>
      <w:r w:rsidR="00E12EAC" w:rsidRPr="00F8667C">
        <w:rPr>
          <w:rFonts w:ascii="Times New Roman" w:hAnsi="Times New Roman" w:cs="Times New Roman"/>
          <w:color w:val="000000"/>
          <w:sz w:val="24"/>
          <w:szCs w:val="24"/>
        </w:rPr>
        <w:t>rbë</w:t>
      </w:r>
      <w:r w:rsidRPr="00F8667C">
        <w:rPr>
          <w:rFonts w:ascii="Times New Roman" w:hAnsi="Times New Roman" w:cs="Times New Roman"/>
          <w:color w:val="000000"/>
          <w:sz w:val="24"/>
          <w:szCs w:val="24"/>
        </w:rPr>
        <w:t>jn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vep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penale, nd</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shkohen me masa disiplinore sipas procedur</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 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rcaktuar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Ligjin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pun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sin civil” </w:t>
      </w:r>
      <w:r w:rsidR="0066295D" w:rsidRPr="00F8667C">
        <w:rPr>
          <w:rFonts w:ascii="Times New Roman" w:hAnsi="Times New Roman" w:cs="Times New Roman"/>
          <w:color w:val="000000"/>
          <w:sz w:val="24"/>
          <w:szCs w:val="24"/>
        </w:rPr>
        <w:t xml:space="preserve">ose </w:t>
      </w:r>
      <w:r w:rsidRPr="00F8667C">
        <w:rPr>
          <w:rFonts w:ascii="Times New Roman" w:hAnsi="Times New Roman" w:cs="Times New Roman"/>
          <w:color w:val="000000"/>
          <w:sz w:val="24"/>
          <w:szCs w:val="24"/>
        </w:rPr>
        <w:t xml:space="preserve"> 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Kodin e Pun</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s </w:t>
      </w:r>
      <w:r w:rsidR="0066295D" w:rsidRPr="00F8667C">
        <w:rPr>
          <w:rFonts w:ascii="Times New Roman" w:hAnsi="Times New Roman" w:cs="Times New Roman"/>
          <w:color w:val="000000"/>
          <w:sz w:val="24"/>
          <w:szCs w:val="24"/>
        </w:rPr>
        <w:t>p</w:t>
      </w:r>
      <w:r w:rsidR="00E44A20" w:rsidRPr="00F8667C">
        <w:rPr>
          <w:rFonts w:ascii="Times New Roman" w:hAnsi="Times New Roman" w:cs="Times New Roman"/>
          <w:color w:val="000000"/>
          <w:sz w:val="24"/>
          <w:szCs w:val="24"/>
        </w:rPr>
        <w:t>ë</w:t>
      </w:r>
      <w:r w:rsidR="0066295D" w:rsidRPr="00F8667C">
        <w:rPr>
          <w:rFonts w:ascii="Times New Roman" w:hAnsi="Times New Roman" w:cs="Times New Roman"/>
          <w:color w:val="000000"/>
          <w:sz w:val="24"/>
          <w:szCs w:val="24"/>
        </w:rPr>
        <w:t>r punonj</w:t>
      </w:r>
      <w:r w:rsidR="00E44A20" w:rsidRPr="00F8667C">
        <w:rPr>
          <w:rFonts w:ascii="Times New Roman" w:hAnsi="Times New Roman" w:cs="Times New Roman"/>
          <w:color w:val="000000"/>
          <w:sz w:val="24"/>
          <w:szCs w:val="24"/>
        </w:rPr>
        <w:t>ë</w:t>
      </w:r>
      <w:r w:rsidR="0066295D" w:rsidRPr="00F8667C">
        <w:rPr>
          <w:rFonts w:ascii="Times New Roman" w:hAnsi="Times New Roman" w:cs="Times New Roman"/>
          <w:color w:val="000000"/>
          <w:sz w:val="24"/>
          <w:szCs w:val="24"/>
        </w:rPr>
        <w:t>sit jasht</w:t>
      </w:r>
      <w:r w:rsidR="00E44A20" w:rsidRPr="00F8667C">
        <w:rPr>
          <w:rFonts w:ascii="Times New Roman" w:hAnsi="Times New Roman" w:cs="Times New Roman"/>
          <w:color w:val="000000"/>
          <w:sz w:val="24"/>
          <w:szCs w:val="24"/>
        </w:rPr>
        <w:t>ë</w:t>
      </w:r>
      <w:r w:rsidR="0066295D" w:rsidRPr="00F8667C">
        <w:rPr>
          <w:rFonts w:ascii="Times New Roman" w:hAnsi="Times New Roman" w:cs="Times New Roman"/>
          <w:color w:val="000000"/>
          <w:sz w:val="24"/>
          <w:szCs w:val="24"/>
        </w:rPr>
        <w:t xml:space="preserve"> sh</w:t>
      </w:r>
      <w:r w:rsidR="00E44A20" w:rsidRPr="00F8667C">
        <w:rPr>
          <w:rFonts w:ascii="Times New Roman" w:hAnsi="Times New Roman" w:cs="Times New Roman"/>
          <w:color w:val="000000"/>
          <w:sz w:val="24"/>
          <w:szCs w:val="24"/>
        </w:rPr>
        <w:t>ë</w:t>
      </w:r>
      <w:r w:rsidR="0066295D" w:rsidRPr="00F8667C">
        <w:rPr>
          <w:rFonts w:ascii="Times New Roman" w:hAnsi="Times New Roman" w:cs="Times New Roman"/>
          <w:color w:val="000000"/>
          <w:sz w:val="24"/>
          <w:szCs w:val="24"/>
        </w:rPr>
        <w:t>rbimit civil.</w:t>
      </w:r>
    </w:p>
    <w:p w:rsidR="00845927" w:rsidRPr="00F8667C" w:rsidRDefault="00845927" w:rsidP="00FD17DE">
      <w:pPr>
        <w:autoSpaceDE w:val="0"/>
        <w:autoSpaceDN w:val="0"/>
        <w:adjustRightInd w:val="0"/>
        <w:spacing w:after="0" w:line="240" w:lineRule="auto"/>
        <w:jc w:val="both"/>
        <w:rPr>
          <w:rFonts w:ascii="Times New Roman" w:hAnsi="Times New Roman" w:cs="Times New Roman"/>
          <w:color w:val="000000"/>
          <w:sz w:val="24"/>
          <w:szCs w:val="24"/>
        </w:rPr>
      </w:pPr>
    </w:p>
    <w:p w:rsidR="00845927" w:rsidRPr="00F8667C" w:rsidRDefault="00D36B76" w:rsidP="00FD17DE">
      <w:pPr>
        <w:autoSpaceDE w:val="0"/>
        <w:autoSpaceDN w:val="0"/>
        <w:adjustRightInd w:val="0"/>
        <w:spacing w:after="0" w:line="240" w:lineRule="auto"/>
        <w:jc w:val="both"/>
        <w:rPr>
          <w:rFonts w:ascii="Times New Roman" w:hAnsi="Times New Roman" w:cs="Times New Roman"/>
          <w:color w:val="000000"/>
          <w:sz w:val="24"/>
          <w:szCs w:val="24"/>
        </w:rPr>
      </w:pPr>
      <w:r w:rsidRPr="00F8667C">
        <w:rPr>
          <w:rFonts w:ascii="Times New Roman" w:hAnsi="Times New Roman" w:cs="Times New Roman"/>
          <w:b/>
          <w:bCs/>
          <w:color w:val="000000"/>
          <w:sz w:val="24"/>
          <w:szCs w:val="24"/>
        </w:rPr>
        <w:t>2</w:t>
      </w:r>
      <w:r w:rsidR="00184F46" w:rsidRPr="00F8667C">
        <w:rPr>
          <w:rFonts w:ascii="Times New Roman" w:hAnsi="Times New Roman" w:cs="Times New Roman"/>
          <w:b/>
          <w:bCs/>
          <w:color w:val="000000"/>
          <w:sz w:val="24"/>
          <w:szCs w:val="24"/>
        </w:rPr>
        <w:t>8</w:t>
      </w:r>
      <w:r w:rsidR="00845927" w:rsidRPr="00F8667C">
        <w:rPr>
          <w:rFonts w:ascii="Times New Roman" w:hAnsi="Times New Roman" w:cs="Times New Roman"/>
          <w:b/>
          <w:bCs/>
          <w:color w:val="000000"/>
          <w:sz w:val="24"/>
          <w:szCs w:val="24"/>
        </w:rPr>
        <w:t xml:space="preserve">. Publikimi dhe hyrja në fuqi </w:t>
      </w:r>
    </w:p>
    <w:p w:rsidR="00845927" w:rsidRPr="00F8667C" w:rsidRDefault="00D36B76"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184F46" w:rsidRPr="00F8667C">
        <w:rPr>
          <w:rFonts w:ascii="Times New Roman" w:hAnsi="Times New Roman" w:cs="Times New Roman"/>
          <w:b/>
          <w:color w:val="000000"/>
          <w:sz w:val="24"/>
          <w:szCs w:val="24"/>
        </w:rPr>
        <w:t>8</w:t>
      </w:r>
      <w:r w:rsidR="00845927" w:rsidRPr="00F8667C">
        <w:rPr>
          <w:rFonts w:ascii="Times New Roman" w:hAnsi="Times New Roman" w:cs="Times New Roman"/>
          <w:b/>
          <w:color w:val="000000"/>
          <w:sz w:val="24"/>
          <w:szCs w:val="24"/>
        </w:rPr>
        <w:t>.1</w:t>
      </w:r>
      <w:r w:rsidR="00845927" w:rsidRPr="00F8667C">
        <w:rPr>
          <w:rFonts w:ascii="Times New Roman" w:hAnsi="Times New Roman" w:cs="Times New Roman"/>
          <w:color w:val="000000"/>
          <w:sz w:val="24"/>
          <w:szCs w:val="24"/>
        </w:rPr>
        <w:t xml:space="preserve"> </w:t>
      </w:r>
      <w:r w:rsidRPr="00F8667C">
        <w:rPr>
          <w:rFonts w:ascii="Times New Roman" w:hAnsi="Times New Roman" w:cs="Times New Roman"/>
          <w:color w:val="000000"/>
          <w:sz w:val="24"/>
          <w:szCs w:val="24"/>
        </w:rPr>
        <w:t xml:space="preserve">Kjo </w:t>
      </w:r>
      <w:proofErr w:type="gramStart"/>
      <w:r w:rsidRPr="00F8667C">
        <w:rPr>
          <w:rFonts w:ascii="Times New Roman" w:hAnsi="Times New Roman" w:cs="Times New Roman"/>
          <w:color w:val="000000"/>
          <w:sz w:val="24"/>
          <w:szCs w:val="24"/>
        </w:rPr>
        <w:t xml:space="preserve">Rregullore </w:t>
      </w:r>
      <w:r w:rsidR="00845927" w:rsidRPr="00F8667C">
        <w:rPr>
          <w:rFonts w:ascii="Times New Roman" w:hAnsi="Times New Roman" w:cs="Times New Roman"/>
          <w:color w:val="000000"/>
          <w:sz w:val="24"/>
          <w:szCs w:val="24"/>
        </w:rPr>
        <w:t xml:space="preserve"> hyn</w:t>
      </w:r>
      <w:proofErr w:type="gramEnd"/>
      <w:r w:rsidR="00845927" w:rsidRPr="00F8667C">
        <w:rPr>
          <w:rFonts w:ascii="Times New Roman" w:hAnsi="Times New Roman" w:cs="Times New Roman"/>
          <w:color w:val="000000"/>
          <w:sz w:val="24"/>
          <w:szCs w:val="24"/>
        </w:rPr>
        <w:t xml:space="preserve"> në fuqi </w:t>
      </w:r>
      <w:r w:rsidRPr="00F8667C">
        <w:rPr>
          <w:rFonts w:ascii="Times New Roman" w:hAnsi="Times New Roman" w:cs="Times New Roman"/>
          <w:color w:val="000000"/>
          <w:sz w:val="24"/>
          <w:szCs w:val="24"/>
        </w:rPr>
        <w:t>10 dit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pas shpalljes s</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Vendimit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K</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shillit 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Qarkut Dib</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p</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r miratimin e saj.</w:t>
      </w:r>
      <w:r w:rsidR="00845927" w:rsidRPr="00F8667C">
        <w:rPr>
          <w:rFonts w:ascii="Times New Roman" w:hAnsi="Times New Roman" w:cs="Times New Roman"/>
          <w:color w:val="000000"/>
          <w:sz w:val="24"/>
          <w:szCs w:val="24"/>
        </w:rPr>
        <w:t xml:space="preserve"> </w:t>
      </w:r>
    </w:p>
    <w:p w:rsidR="00845927" w:rsidRPr="00F8667C" w:rsidRDefault="00D36B76" w:rsidP="00FD17DE">
      <w:pPr>
        <w:autoSpaceDE w:val="0"/>
        <w:autoSpaceDN w:val="0"/>
        <w:adjustRightInd w:val="0"/>
        <w:spacing w:after="71" w:line="240" w:lineRule="auto"/>
        <w:jc w:val="both"/>
        <w:rPr>
          <w:rFonts w:ascii="Times New Roman" w:hAnsi="Times New Roman" w:cs="Times New Roman"/>
          <w:color w:val="000000"/>
          <w:sz w:val="24"/>
          <w:szCs w:val="24"/>
        </w:rPr>
      </w:pPr>
      <w:r w:rsidRPr="00F8667C">
        <w:rPr>
          <w:rFonts w:ascii="Times New Roman" w:hAnsi="Times New Roman" w:cs="Times New Roman"/>
          <w:b/>
          <w:color w:val="000000"/>
          <w:sz w:val="24"/>
          <w:szCs w:val="24"/>
        </w:rPr>
        <w:t>2</w:t>
      </w:r>
      <w:r w:rsidR="00184F46" w:rsidRPr="00F8667C">
        <w:rPr>
          <w:rFonts w:ascii="Times New Roman" w:hAnsi="Times New Roman" w:cs="Times New Roman"/>
          <w:b/>
          <w:color w:val="000000"/>
          <w:sz w:val="24"/>
          <w:szCs w:val="24"/>
        </w:rPr>
        <w:t>8</w:t>
      </w:r>
      <w:r w:rsidR="00845927" w:rsidRPr="00F8667C">
        <w:rPr>
          <w:rFonts w:ascii="Times New Roman" w:hAnsi="Times New Roman" w:cs="Times New Roman"/>
          <w:b/>
          <w:color w:val="000000"/>
          <w:sz w:val="24"/>
          <w:szCs w:val="24"/>
        </w:rPr>
        <w:t>.2</w:t>
      </w:r>
      <w:r w:rsidR="00845927" w:rsidRPr="00F8667C">
        <w:rPr>
          <w:rFonts w:ascii="Times New Roman" w:hAnsi="Times New Roman" w:cs="Times New Roman"/>
          <w:color w:val="000000"/>
          <w:sz w:val="24"/>
          <w:szCs w:val="24"/>
        </w:rPr>
        <w:t xml:space="preserve"> Kodi i Etikës publikohet në faqen zyrtare </w:t>
      </w:r>
      <w:r w:rsidRPr="00F8667C">
        <w:rPr>
          <w:rFonts w:ascii="Times New Roman" w:hAnsi="Times New Roman" w:cs="Times New Roman"/>
          <w:color w:val="000000"/>
          <w:sz w:val="24"/>
          <w:szCs w:val="24"/>
        </w:rPr>
        <w:t>t</w:t>
      </w:r>
      <w:r w:rsidR="00E44A20" w:rsidRPr="00F8667C">
        <w:rPr>
          <w:rFonts w:ascii="Times New Roman" w:hAnsi="Times New Roman" w:cs="Times New Roman"/>
          <w:color w:val="000000"/>
          <w:sz w:val="24"/>
          <w:szCs w:val="24"/>
        </w:rPr>
        <w:t>ë</w:t>
      </w:r>
      <w:r w:rsidRPr="00F8667C">
        <w:rPr>
          <w:rFonts w:ascii="Times New Roman" w:hAnsi="Times New Roman" w:cs="Times New Roman"/>
          <w:color w:val="000000"/>
          <w:sz w:val="24"/>
          <w:szCs w:val="24"/>
        </w:rPr>
        <w:t xml:space="preserve"> </w:t>
      </w:r>
      <w:proofErr w:type="gramStart"/>
      <w:r w:rsidRPr="00F8667C">
        <w:rPr>
          <w:rFonts w:ascii="Times New Roman" w:hAnsi="Times New Roman" w:cs="Times New Roman"/>
          <w:color w:val="000000"/>
          <w:sz w:val="24"/>
          <w:szCs w:val="24"/>
        </w:rPr>
        <w:t xml:space="preserve">institucionit </w:t>
      </w:r>
      <w:r w:rsidR="00845927" w:rsidRPr="00F8667C">
        <w:rPr>
          <w:rFonts w:ascii="Times New Roman" w:hAnsi="Times New Roman" w:cs="Times New Roman"/>
          <w:color w:val="000000"/>
          <w:sz w:val="24"/>
          <w:szCs w:val="24"/>
        </w:rPr>
        <w:t xml:space="preserve"> brenda</w:t>
      </w:r>
      <w:proofErr w:type="gramEnd"/>
      <w:r w:rsidR="00845927" w:rsidRPr="00F8667C">
        <w:rPr>
          <w:rFonts w:ascii="Times New Roman" w:hAnsi="Times New Roman" w:cs="Times New Roman"/>
          <w:color w:val="000000"/>
          <w:sz w:val="24"/>
          <w:szCs w:val="24"/>
        </w:rPr>
        <w:t xml:space="preserve"> 5 ditëve nga hyrja në fuqi. </w:t>
      </w:r>
    </w:p>
    <w:p w:rsidR="00845927" w:rsidRPr="00F8667C" w:rsidRDefault="00845927" w:rsidP="00FD17DE">
      <w:pPr>
        <w:jc w:val="both"/>
        <w:rPr>
          <w:rFonts w:ascii="Times New Roman" w:hAnsi="Times New Roman" w:cs="Times New Roman"/>
          <w:sz w:val="24"/>
          <w:szCs w:val="24"/>
        </w:rPr>
      </w:pPr>
    </w:p>
    <w:p w:rsidR="00184F46" w:rsidRPr="00F8667C" w:rsidRDefault="00184F46" w:rsidP="00FD17DE">
      <w:pPr>
        <w:jc w:val="both"/>
        <w:rPr>
          <w:rFonts w:ascii="Times New Roman" w:hAnsi="Times New Roman" w:cs="Times New Roman"/>
          <w:sz w:val="24"/>
          <w:szCs w:val="24"/>
        </w:rPr>
      </w:pPr>
    </w:p>
    <w:p w:rsidR="00C76C2A" w:rsidRPr="00F8667C" w:rsidRDefault="00D36B76" w:rsidP="00FD17DE">
      <w:pPr>
        <w:jc w:val="both"/>
        <w:rPr>
          <w:rFonts w:ascii="Times New Roman" w:hAnsi="Times New Roman" w:cs="Times New Roman"/>
          <w:b/>
          <w:sz w:val="26"/>
          <w:szCs w:val="26"/>
        </w:rPr>
      </w:pPr>
      <w:r w:rsidRPr="00F8667C">
        <w:rPr>
          <w:rFonts w:ascii="Times New Roman" w:hAnsi="Times New Roman" w:cs="Times New Roman"/>
          <w:b/>
          <w:sz w:val="26"/>
          <w:szCs w:val="26"/>
        </w:rPr>
        <w:t>U miratua me Vendimin e K</w:t>
      </w:r>
      <w:r w:rsidR="00E44A20" w:rsidRPr="00F8667C">
        <w:rPr>
          <w:rFonts w:ascii="Times New Roman" w:hAnsi="Times New Roman" w:cs="Times New Roman"/>
          <w:b/>
          <w:sz w:val="26"/>
          <w:szCs w:val="26"/>
        </w:rPr>
        <w:t>ë</w:t>
      </w:r>
      <w:r w:rsidRPr="00F8667C">
        <w:rPr>
          <w:rFonts w:ascii="Times New Roman" w:hAnsi="Times New Roman" w:cs="Times New Roman"/>
          <w:b/>
          <w:sz w:val="26"/>
          <w:szCs w:val="26"/>
        </w:rPr>
        <w:t>shillit t</w:t>
      </w:r>
      <w:r w:rsidR="00E44A20" w:rsidRPr="00F8667C">
        <w:rPr>
          <w:rFonts w:ascii="Times New Roman" w:hAnsi="Times New Roman" w:cs="Times New Roman"/>
          <w:b/>
          <w:sz w:val="26"/>
          <w:szCs w:val="26"/>
        </w:rPr>
        <w:t>ë</w:t>
      </w:r>
      <w:r w:rsidRPr="00F8667C">
        <w:rPr>
          <w:rFonts w:ascii="Times New Roman" w:hAnsi="Times New Roman" w:cs="Times New Roman"/>
          <w:b/>
          <w:sz w:val="26"/>
          <w:szCs w:val="26"/>
        </w:rPr>
        <w:t xml:space="preserve"> Qarkut Dib</w:t>
      </w:r>
      <w:r w:rsidR="00E44A20" w:rsidRPr="00F8667C">
        <w:rPr>
          <w:rFonts w:ascii="Times New Roman" w:hAnsi="Times New Roman" w:cs="Times New Roman"/>
          <w:b/>
          <w:sz w:val="26"/>
          <w:szCs w:val="26"/>
        </w:rPr>
        <w:t>ë</w:t>
      </w:r>
      <w:r w:rsidRPr="00F8667C">
        <w:rPr>
          <w:rFonts w:ascii="Times New Roman" w:hAnsi="Times New Roman" w:cs="Times New Roman"/>
          <w:b/>
          <w:sz w:val="26"/>
          <w:szCs w:val="26"/>
        </w:rPr>
        <w:t>r nr.</w:t>
      </w:r>
      <w:r w:rsidR="00A754A5" w:rsidRPr="00F8667C">
        <w:rPr>
          <w:rFonts w:ascii="Times New Roman" w:hAnsi="Times New Roman" w:cs="Times New Roman"/>
          <w:b/>
          <w:sz w:val="26"/>
          <w:szCs w:val="26"/>
        </w:rPr>
        <w:t>10</w:t>
      </w:r>
      <w:r w:rsidRPr="00F8667C">
        <w:rPr>
          <w:rFonts w:ascii="Times New Roman" w:hAnsi="Times New Roman" w:cs="Times New Roman"/>
          <w:b/>
          <w:sz w:val="26"/>
          <w:szCs w:val="26"/>
        </w:rPr>
        <w:t>, dat</w:t>
      </w:r>
      <w:r w:rsidR="00E44A20" w:rsidRPr="00F8667C">
        <w:rPr>
          <w:rFonts w:ascii="Times New Roman" w:hAnsi="Times New Roman" w:cs="Times New Roman"/>
          <w:b/>
          <w:sz w:val="26"/>
          <w:szCs w:val="26"/>
        </w:rPr>
        <w:t>ë</w:t>
      </w:r>
      <w:r w:rsidR="00A754A5" w:rsidRPr="00F8667C">
        <w:rPr>
          <w:rFonts w:ascii="Times New Roman" w:hAnsi="Times New Roman" w:cs="Times New Roman"/>
          <w:b/>
          <w:sz w:val="26"/>
          <w:szCs w:val="26"/>
        </w:rPr>
        <w:t xml:space="preserve"> 24</w:t>
      </w:r>
      <w:r w:rsidRPr="00F8667C">
        <w:rPr>
          <w:rFonts w:ascii="Times New Roman" w:hAnsi="Times New Roman" w:cs="Times New Roman"/>
          <w:b/>
          <w:sz w:val="26"/>
          <w:szCs w:val="26"/>
        </w:rPr>
        <w:t>.06.2020</w:t>
      </w:r>
    </w:p>
    <w:p w:rsidR="00C76C2A" w:rsidRPr="00F8667C" w:rsidRDefault="00C76C2A" w:rsidP="00FD17DE">
      <w:pPr>
        <w:jc w:val="both"/>
        <w:rPr>
          <w:rFonts w:ascii="Times New Roman" w:hAnsi="Times New Roman" w:cs="Times New Roman"/>
          <w:sz w:val="24"/>
          <w:szCs w:val="24"/>
        </w:rPr>
      </w:pPr>
    </w:p>
    <w:p w:rsidR="00C76C2A" w:rsidRPr="00F8667C" w:rsidRDefault="00C76C2A" w:rsidP="00FD17DE">
      <w:pPr>
        <w:jc w:val="both"/>
        <w:rPr>
          <w:rFonts w:ascii="Times New Roman" w:hAnsi="Times New Roman" w:cs="Times New Roman"/>
          <w:sz w:val="24"/>
          <w:szCs w:val="24"/>
        </w:rPr>
      </w:pPr>
    </w:p>
    <w:p w:rsidR="00C76C2A" w:rsidRDefault="00C76C2A" w:rsidP="00FD17DE">
      <w:pPr>
        <w:jc w:val="both"/>
        <w:rPr>
          <w:rFonts w:ascii="Times New Roman" w:hAnsi="Times New Roman" w:cs="Times New Roman"/>
          <w:sz w:val="24"/>
          <w:szCs w:val="24"/>
        </w:rPr>
      </w:pPr>
    </w:p>
    <w:p w:rsidR="00B10E0D" w:rsidRPr="00F8667C" w:rsidRDefault="00B10E0D" w:rsidP="00FD17DE">
      <w:pPr>
        <w:jc w:val="both"/>
        <w:rPr>
          <w:rFonts w:ascii="Times New Roman" w:hAnsi="Times New Roman" w:cs="Times New Roman"/>
          <w:sz w:val="24"/>
          <w:szCs w:val="24"/>
        </w:rPr>
      </w:pPr>
      <w:bookmarkStart w:id="0" w:name="_GoBack"/>
      <w:bookmarkEnd w:id="0"/>
    </w:p>
    <w:p w:rsidR="00C76C2A" w:rsidRPr="00F8667C" w:rsidRDefault="00C76C2A" w:rsidP="00FD17DE">
      <w:pPr>
        <w:jc w:val="both"/>
        <w:rPr>
          <w:rFonts w:ascii="Times New Roman" w:hAnsi="Times New Roman" w:cs="Times New Roman"/>
          <w:sz w:val="24"/>
          <w:szCs w:val="24"/>
        </w:rPr>
      </w:pPr>
    </w:p>
    <w:p w:rsidR="00C76C2A" w:rsidRPr="00F8667C" w:rsidRDefault="00C76C2A" w:rsidP="00FD17DE">
      <w:pPr>
        <w:jc w:val="both"/>
        <w:rPr>
          <w:rFonts w:ascii="Times New Roman" w:hAnsi="Times New Roman" w:cs="Times New Roman"/>
          <w:sz w:val="24"/>
          <w:szCs w:val="24"/>
        </w:rPr>
      </w:pPr>
    </w:p>
    <w:p w:rsidR="00C76C2A" w:rsidRPr="00F8667C" w:rsidRDefault="00C76C2A" w:rsidP="00FD17DE">
      <w:pPr>
        <w:jc w:val="both"/>
        <w:rPr>
          <w:rFonts w:ascii="Times New Roman" w:hAnsi="Times New Roman" w:cs="Times New Roman"/>
          <w:sz w:val="24"/>
          <w:szCs w:val="24"/>
        </w:rPr>
      </w:pPr>
    </w:p>
    <w:p w:rsidR="00C76C2A" w:rsidRPr="00F8667C" w:rsidRDefault="00184F46" w:rsidP="00184F46">
      <w:pPr>
        <w:jc w:val="center"/>
        <w:rPr>
          <w:rFonts w:ascii="Times New Roman" w:hAnsi="Times New Roman" w:cs="Times New Roman"/>
          <w:b/>
          <w:sz w:val="24"/>
          <w:szCs w:val="24"/>
        </w:rPr>
      </w:pPr>
      <w:r w:rsidRPr="00F8667C">
        <w:rPr>
          <w:rFonts w:ascii="Times New Roman" w:hAnsi="Times New Roman" w:cs="Times New Roman"/>
          <w:b/>
          <w:sz w:val="24"/>
          <w:szCs w:val="24"/>
        </w:rPr>
        <w:t>KRYETAR</w:t>
      </w:r>
    </w:p>
    <w:p w:rsidR="00184F46" w:rsidRPr="00184F46" w:rsidRDefault="00184F46" w:rsidP="00184F46">
      <w:pPr>
        <w:jc w:val="center"/>
        <w:rPr>
          <w:rFonts w:ascii="Times New Roman" w:hAnsi="Times New Roman" w:cs="Times New Roman"/>
          <w:b/>
          <w:sz w:val="24"/>
          <w:szCs w:val="24"/>
        </w:rPr>
      </w:pPr>
      <w:r w:rsidRPr="00F8667C">
        <w:rPr>
          <w:rFonts w:ascii="Times New Roman" w:hAnsi="Times New Roman" w:cs="Times New Roman"/>
          <w:b/>
          <w:sz w:val="24"/>
          <w:szCs w:val="24"/>
        </w:rPr>
        <w:t>Valentina Haliti</w:t>
      </w:r>
    </w:p>
    <w:p w:rsidR="00C76C2A" w:rsidRPr="00184F46" w:rsidRDefault="00C76C2A" w:rsidP="00FD17DE">
      <w:pPr>
        <w:autoSpaceDE w:val="0"/>
        <w:autoSpaceDN w:val="0"/>
        <w:adjustRightInd w:val="0"/>
        <w:spacing w:after="0" w:line="240" w:lineRule="auto"/>
        <w:jc w:val="both"/>
        <w:rPr>
          <w:rFonts w:ascii="Times New Roman" w:hAnsi="Times New Roman" w:cs="Times New Roman"/>
          <w:b/>
          <w:color w:val="000000"/>
          <w:sz w:val="24"/>
          <w:szCs w:val="24"/>
        </w:rPr>
      </w:pPr>
    </w:p>
    <w:sectPr w:rsidR="00C76C2A" w:rsidRPr="00184F46" w:rsidSect="003C7B84">
      <w:headerReference w:type="even" r:id="rId8"/>
      <w:headerReference w:type="default" r:id="rId9"/>
      <w:footerReference w:type="even" r:id="rId10"/>
      <w:footerReference w:type="default" r:id="rId11"/>
      <w:headerReference w:type="first" r:id="rId12"/>
      <w:footerReference w:type="first" r:id="rId13"/>
      <w:pgSz w:w="11906" w:h="17338"/>
      <w:pgMar w:top="1440" w:right="1440" w:bottom="156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B1" w:rsidRDefault="005379B1" w:rsidP="00BA319B">
      <w:pPr>
        <w:spacing w:after="0" w:line="240" w:lineRule="auto"/>
      </w:pPr>
      <w:r>
        <w:separator/>
      </w:r>
    </w:p>
  </w:endnote>
  <w:endnote w:type="continuationSeparator" w:id="0">
    <w:p w:rsidR="005379B1" w:rsidRDefault="005379B1" w:rsidP="00BA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7" w:rsidRDefault="00DF02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20" w:rsidRDefault="00E44A20">
    <w:pPr>
      <w:pStyle w:val="Footer"/>
    </w:pPr>
    <w:r w:rsidRPr="000820C6">
      <w:rPr>
        <w:color w:val="808080" w:themeColor="background1" w:themeShade="80"/>
      </w:rPr>
      <w:ptab w:relativeTo="margin" w:alignment="center" w:leader="none"/>
    </w:r>
    <w:r w:rsidRPr="000820C6">
      <w:rPr>
        <w:rFonts w:ascii="Times New Roman" w:eastAsia="Times New Roman" w:hAnsi="Times New Roman" w:cs="Times New Roman"/>
        <w:b/>
        <w:bCs/>
        <w:color w:val="808080" w:themeColor="background1" w:themeShade="80"/>
        <w:sz w:val="18"/>
        <w:szCs w:val="18"/>
        <w:lang w:val="en-GB"/>
      </w:rPr>
      <w:t>Rr</w:t>
    </w:r>
    <w:r w:rsidR="00DF0257">
      <w:rPr>
        <w:rFonts w:ascii="Times New Roman" w:eastAsia="Times New Roman" w:hAnsi="Times New Roman" w:cs="Times New Roman"/>
        <w:b/>
        <w:bCs/>
        <w:color w:val="808080" w:themeColor="background1" w:themeShade="80"/>
        <w:sz w:val="18"/>
        <w:szCs w:val="18"/>
        <w:lang w:val="en-GB"/>
      </w:rPr>
      <w:t>egullat e etikë</w:t>
    </w:r>
    <w:r w:rsidR="003C7B84">
      <w:rPr>
        <w:rFonts w:ascii="Times New Roman" w:eastAsia="Times New Roman" w:hAnsi="Times New Roman" w:cs="Times New Roman"/>
        <w:b/>
        <w:bCs/>
        <w:color w:val="808080" w:themeColor="background1" w:themeShade="80"/>
        <w:sz w:val="18"/>
        <w:szCs w:val="18"/>
        <w:lang w:val="en-GB"/>
      </w:rPr>
      <w:t>s n</w:t>
    </w:r>
    <w:r w:rsidR="00DF0257">
      <w:rPr>
        <w:rFonts w:ascii="Times New Roman" w:eastAsia="Times New Roman" w:hAnsi="Times New Roman" w:cs="Times New Roman"/>
        <w:b/>
        <w:bCs/>
        <w:color w:val="808080" w:themeColor="background1" w:themeShade="80"/>
        <w:sz w:val="18"/>
        <w:szCs w:val="18"/>
        <w:lang w:val="en-GB"/>
      </w:rPr>
      <w:t>ë adminis</w:t>
    </w:r>
    <w:r w:rsidR="003C7B84">
      <w:rPr>
        <w:rFonts w:ascii="Times New Roman" w:eastAsia="Times New Roman" w:hAnsi="Times New Roman" w:cs="Times New Roman"/>
        <w:b/>
        <w:bCs/>
        <w:color w:val="808080" w:themeColor="background1" w:themeShade="80"/>
        <w:sz w:val="18"/>
        <w:szCs w:val="18"/>
        <w:lang w:val="en-GB"/>
      </w:rPr>
      <w:t>tratën e Kë</w:t>
    </w:r>
    <w:r w:rsidRPr="000820C6">
      <w:rPr>
        <w:rFonts w:ascii="Times New Roman" w:eastAsia="Times New Roman" w:hAnsi="Times New Roman" w:cs="Times New Roman"/>
        <w:b/>
        <w:bCs/>
        <w:color w:val="808080" w:themeColor="background1" w:themeShade="80"/>
        <w:sz w:val="18"/>
        <w:szCs w:val="18"/>
        <w:lang w:val="en-GB"/>
      </w:rPr>
      <w:t>shillit t</w:t>
    </w:r>
    <w:r w:rsidR="003C7B84">
      <w:rPr>
        <w:rFonts w:ascii="Times New Roman" w:eastAsia="Times New Roman" w:hAnsi="Times New Roman" w:cs="Times New Roman"/>
        <w:b/>
        <w:bCs/>
        <w:color w:val="808080" w:themeColor="background1" w:themeShade="80"/>
        <w:sz w:val="18"/>
        <w:szCs w:val="18"/>
        <w:lang w:val="en-GB"/>
      </w:rPr>
      <w:t>ë</w:t>
    </w:r>
    <w:r w:rsidRPr="000820C6">
      <w:rPr>
        <w:rFonts w:ascii="Times New Roman" w:eastAsia="Times New Roman" w:hAnsi="Times New Roman" w:cs="Times New Roman"/>
        <w:b/>
        <w:bCs/>
        <w:color w:val="808080" w:themeColor="background1" w:themeShade="80"/>
        <w:sz w:val="18"/>
        <w:szCs w:val="18"/>
        <w:lang w:val="en-GB"/>
      </w:rPr>
      <w:t xml:space="preserve"> Qarkut Dib</w:t>
    </w:r>
    <w:r w:rsidR="003C7B84">
      <w:rPr>
        <w:rFonts w:ascii="Times New Roman" w:eastAsia="Times New Roman" w:hAnsi="Times New Roman" w:cs="Times New Roman"/>
        <w:b/>
        <w:bCs/>
        <w:color w:val="808080" w:themeColor="background1" w:themeShade="80"/>
        <w:sz w:val="18"/>
        <w:szCs w:val="18"/>
        <w:lang w:val="en-GB"/>
      </w:rPr>
      <w:t>ë</w:t>
    </w:r>
    <w:r w:rsidRPr="000820C6">
      <w:rPr>
        <w:rFonts w:ascii="Times New Roman" w:eastAsia="Times New Roman" w:hAnsi="Times New Roman" w:cs="Times New Roman"/>
        <w:b/>
        <w:bCs/>
        <w:color w:val="808080" w:themeColor="background1" w:themeShade="80"/>
        <w:sz w:val="18"/>
        <w:szCs w:val="18"/>
        <w:lang w:val="en-GB"/>
      </w:rPr>
      <w:t>r</w:t>
    </w:r>
    <w:r w:rsidRPr="00BA319B">
      <w:rPr>
        <w:rFonts w:ascii="Times New Roman" w:eastAsia="Times New Roman" w:hAnsi="Times New Roman" w:cs="Times New Roman"/>
        <w:b/>
        <w:bCs/>
        <w:color w:val="808080" w:themeColor="background1" w:themeShade="80"/>
        <w:sz w:val="18"/>
        <w:szCs w:val="18"/>
        <w:lang w:val="en-GB"/>
      </w:rPr>
      <w:t xml:space="preserve"> </w:t>
    </w:r>
    <w:r w:rsidRPr="000820C6">
      <w:rPr>
        <w:rFonts w:ascii="Times New Roman" w:eastAsia="Times New Roman" w:hAnsi="Times New Roman" w:cs="Times New Roman"/>
        <w:b/>
        <w:bCs/>
        <w:color w:val="808080" w:themeColor="background1" w:themeShade="80"/>
        <w:sz w:val="18"/>
        <w:szCs w:val="18"/>
        <w:lang w:val="en-GB"/>
      </w:rPr>
      <w:t xml:space="preserve">  </w:t>
    </w:r>
    <w:r>
      <w:ptab w:relativeTo="margin" w:alignment="right" w:leader="none"/>
    </w:r>
    <w:r w:rsidRPr="00F3645C">
      <w:fldChar w:fldCharType="begin"/>
    </w:r>
    <w:r w:rsidRPr="00F3645C">
      <w:instrText xml:space="preserve"> PAGE   \* MERGEFORMAT </w:instrText>
    </w:r>
    <w:r w:rsidRPr="00F3645C">
      <w:fldChar w:fldCharType="separate"/>
    </w:r>
    <w:r w:rsidR="00B10E0D">
      <w:rPr>
        <w:noProof/>
      </w:rPr>
      <w:t>11</w:t>
    </w:r>
    <w:r w:rsidRPr="00F3645C">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7" w:rsidRDefault="00DF02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B1" w:rsidRDefault="005379B1" w:rsidP="00BA319B">
      <w:pPr>
        <w:spacing w:after="0" w:line="240" w:lineRule="auto"/>
      </w:pPr>
      <w:r>
        <w:separator/>
      </w:r>
    </w:p>
  </w:footnote>
  <w:footnote w:type="continuationSeparator" w:id="0">
    <w:p w:rsidR="005379B1" w:rsidRDefault="005379B1" w:rsidP="00BA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7" w:rsidRDefault="00DF02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7" w:rsidRDefault="00DF02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7" w:rsidRDefault="00DF02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13E1"/>
    <w:multiLevelType w:val="hybridMultilevel"/>
    <w:tmpl w:val="9B101F8E"/>
    <w:lvl w:ilvl="0" w:tplc="F60CF304">
      <w:start w:val="3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B4"/>
    <w:rsid w:val="000424CD"/>
    <w:rsid w:val="000820C6"/>
    <w:rsid w:val="00096FF9"/>
    <w:rsid w:val="000D03C0"/>
    <w:rsid w:val="001049DA"/>
    <w:rsid w:val="001162DE"/>
    <w:rsid w:val="00144CE2"/>
    <w:rsid w:val="00184F46"/>
    <w:rsid w:val="00192B72"/>
    <w:rsid w:val="00194DC6"/>
    <w:rsid w:val="001968FD"/>
    <w:rsid w:val="001A2BC4"/>
    <w:rsid w:val="001C4051"/>
    <w:rsid w:val="001C5E27"/>
    <w:rsid w:val="001C7D73"/>
    <w:rsid w:val="001D2A90"/>
    <w:rsid w:val="00202981"/>
    <w:rsid w:val="002503E7"/>
    <w:rsid w:val="0026046D"/>
    <w:rsid w:val="00276ABA"/>
    <w:rsid w:val="002D473A"/>
    <w:rsid w:val="002D58F6"/>
    <w:rsid w:val="002D6332"/>
    <w:rsid w:val="00301490"/>
    <w:rsid w:val="003106F5"/>
    <w:rsid w:val="00320070"/>
    <w:rsid w:val="003529C3"/>
    <w:rsid w:val="00357556"/>
    <w:rsid w:val="003632A2"/>
    <w:rsid w:val="003B4654"/>
    <w:rsid w:val="003C12BD"/>
    <w:rsid w:val="003C7B84"/>
    <w:rsid w:val="003E7CC2"/>
    <w:rsid w:val="00401E56"/>
    <w:rsid w:val="004053F1"/>
    <w:rsid w:val="0040704E"/>
    <w:rsid w:val="0042009E"/>
    <w:rsid w:val="00427D2F"/>
    <w:rsid w:val="00442090"/>
    <w:rsid w:val="00460D52"/>
    <w:rsid w:val="004707DF"/>
    <w:rsid w:val="00475EC0"/>
    <w:rsid w:val="00476C54"/>
    <w:rsid w:val="004C7937"/>
    <w:rsid w:val="004C7F9D"/>
    <w:rsid w:val="004F04CF"/>
    <w:rsid w:val="00533E6B"/>
    <w:rsid w:val="005379B1"/>
    <w:rsid w:val="00591ECC"/>
    <w:rsid w:val="00594E68"/>
    <w:rsid w:val="005A5C63"/>
    <w:rsid w:val="005B2FB1"/>
    <w:rsid w:val="005C15F4"/>
    <w:rsid w:val="005E743D"/>
    <w:rsid w:val="0060250A"/>
    <w:rsid w:val="00623A8D"/>
    <w:rsid w:val="006300ED"/>
    <w:rsid w:val="0066295D"/>
    <w:rsid w:val="006F12E6"/>
    <w:rsid w:val="007101B1"/>
    <w:rsid w:val="00711F17"/>
    <w:rsid w:val="00715A20"/>
    <w:rsid w:val="00715E37"/>
    <w:rsid w:val="00761A42"/>
    <w:rsid w:val="00763651"/>
    <w:rsid w:val="007671F2"/>
    <w:rsid w:val="00774F63"/>
    <w:rsid w:val="00785108"/>
    <w:rsid w:val="00785CC0"/>
    <w:rsid w:val="00797B6D"/>
    <w:rsid w:val="007A62C8"/>
    <w:rsid w:val="007A727E"/>
    <w:rsid w:val="007C3412"/>
    <w:rsid w:val="007E0256"/>
    <w:rsid w:val="008142FA"/>
    <w:rsid w:val="00845927"/>
    <w:rsid w:val="00855F07"/>
    <w:rsid w:val="00861507"/>
    <w:rsid w:val="00861B00"/>
    <w:rsid w:val="00897BE8"/>
    <w:rsid w:val="008D3746"/>
    <w:rsid w:val="00944B6E"/>
    <w:rsid w:val="009618C2"/>
    <w:rsid w:val="00971A2E"/>
    <w:rsid w:val="0097731A"/>
    <w:rsid w:val="009B3DD1"/>
    <w:rsid w:val="009B48F0"/>
    <w:rsid w:val="009C6B2B"/>
    <w:rsid w:val="009D5AAE"/>
    <w:rsid w:val="009F078D"/>
    <w:rsid w:val="00A040B0"/>
    <w:rsid w:val="00A1746E"/>
    <w:rsid w:val="00A202EA"/>
    <w:rsid w:val="00A41855"/>
    <w:rsid w:val="00A51BA3"/>
    <w:rsid w:val="00A571C5"/>
    <w:rsid w:val="00A754A5"/>
    <w:rsid w:val="00A8083F"/>
    <w:rsid w:val="00A85004"/>
    <w:rsid w:val="00A870EE"/>
    <w:rsid w:val="00A87206"/>
    <w:rsid w:val="00A90D87"/>
    <w:rsid w:val="00A974B4"/>
    <w:rsid w:val="00AA65DA"/>
    <w:rsid w:val="00AB75C5"/>
    <w:rsid w:val="00AE1788"/>
    <w:rsid w:val="00B10E0D"/>
    <w:rsid w:val="00B15910"/>
    <w:rsid w:val="00BA319B"/>
    <w:rsid w:val="00BA3C4F"/>
    <w:rsid w:val="00BC7B8C"/>
    <w:rsid w:val="00BE1A90"/>
    <w:rsid w:val="00C64087"/>
    <w:rsid w:val="00C76C2A"/>
    <w:rsid w:val="00C80AC0"/>
    <w:rsid w:val="00CE5540"/>
    <w:rsid w:val="00D34922"/>
    <w:rsid w:val="00D36B76"/>
    <w:rsid w:val="00D762FE"/>
    <w:rsid w:val="00D90525"/>
    <w:rsid w:val="00D94B96"/>
    <w:rsid w:val="00DB3D43"/>
    <w:rsid w:val="00DC38E5"/>
    <w:rsid w:val="00DD7D85"/>
    <w:rsid w:val="00DF0257"/>
    <w:rsid w:val="00DF5A15"/>
    <w:rsid w:val="00E12EAC"/>
    <w:rsid w:val="00E31BD7"/>
    <w:rsid w:val="00E41BDB"/>
    <w:rsid w:val="00E44A20"/>
    <w:rsid w:val="00E85F64"/>
    <w:rsid w:val="00EA5070"/>
    <w:rsid w:val="00EE3085"/>
    <w:rsid w:val="00F04CC8"/>
    <w:rsid w:val="00F3645C"/>
    <w:rsid w:val="00F42082"/>
    <w:rsid w:val="00F6548A"/>
    <w:rsid w:val="00F70F6A"/>
    <w:rsid w:val="00F813C1"/>
    <w:rsid w:val="00F8667C"/>
    <w:rsid w:val="00FC0463"/>
    <w:rsid w:val="00FD17DE"/>
    <w:rsid w:val="00FD5F96"/>
    <w:rsid w:val="00FE3232"/>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844C"/>
  <w15:chartTrackingRefBased/>
  <w15:docId w15:val="{D57D847E-C829-4CD4-988A-0EE53271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5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65DA"/>
    <w:pPr>
      <w:ind w:left="720"/>
      <w:contextualSpacing/>
    </w:pPr>
  </w:style>
  <w:style w:type="paragraph" w:styleId="Header">
    <w:name w:val="header"/>
    <w:basedOn w:val="Normal"/>
    <w:link w:val="HeaderChar"/>
    <w:uiPriority w:val="99"/>
    <w:unhideWhenUsed/>
    <w:rsid w:val="00BA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9B"/>
  </w:style>
  <w:style w:type="paragraph" w:styleId="Footer">
    <w:name w:val="footer"/>
    <w:basedOn w:val="Normal"/>
    <w:link w:val="FooterChar"/>
    <w:uiPriority w:val="99"/>
    <w:unhideWhenUsed/>
    <w:rsid w:val="00BA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9B"/>
  </w:style>
  <w:style w:type="paragraph" w:styleId="BodyText">
    <w:name w:val="Body Text"/>
    <w:basedOn w:val="Normal"/>
    <w:link w:val="BodyTextChar"/>
    <w:uiPriority w:val="99"/>
    <w:semiHidden/>
    <w:unhideWhenUsed/>
    <w:rsid w:val="00BA319B"/>
    <w:pPr>
      <w:spacing w:after="120"/>
    </w:pPr>
  </w:style>
  <w:style w:type="character" w:customStyle="1" w:styleId="BodyTextChar">
    <w:name w:val="Body Text Char"/>
    <w:basedOn w:val="DefaultParagraphFont"/>
    <w:link w:val="BodyText"/>
    <w:uiPriority w:val="99"/>
    <w:semiHidden/>
    <w:rsid w:val="00BA319B"/>
  </w:style>
  <w:style w:type="paragraph" w:styleId="BalloonText">
    <w:name w:val="Balloon Text"/>
    <w:basedOn w:val="Normal"/>
    <w:link w:val="BalloonTextChar"/>
    <w:uiPriority w:val="99"/>
    <w:semiHidden/>
    <w:unhideWhenUsed/>
    <w:rsid w:val="003C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11</Pages>
  <Words>5001</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2020-07-08T11:37:00Z</cp:lastPrinted>
  <dcterms:created xsi:type="dcterms:W3CDTF">2020-06-12T08:35:00Z</dcterms:created>
  <dcterms:modified xsi:type="dcterms:W3CDTF">2020-07-08T11:49:00Z</dcterms:modified>
</cp:coreProperties>
</file>